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4E0" w:rsidRPr="00B914E0" w:rsidRDefault="00B914E0" w:rsidP="00CD5B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914E0">
        <w:rPr>
          <w:rFonts w:ascii="Times New Roman" w:hAnsi="Times New Roman" w:cs="Times New Roman"/>
          <w:sz w:val="32"/>
          <w:szCs w:val="32"/>
        </w:rPr>
        <w:t>Муниципальное образовательное учреждение</w:t>
      </w:r>
    </w:p>
    <w:p w:rsidR="00B914E0" w:rsidRPr="00B914E0" w:rsidRDefault="00B914E0" w:rsidP="00CD5B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914E0">
        <w:rPr>
          <w:rFonts w:ascii="Times New Roman" w:hAnsi="Times New Roman" w:cs="Times New Roman"/>
          <w:sz w:val="32"/>
          <w:szCs w:val="32"/>
        </w:rPr>
        <w:t>д</w:t>
      </w:r>
      <w:r w:rsidR="00FA4652">
        <w:rPr>
          <w:rFonts w:ascii="Times New Roman" w:hAnsi="Times New Roman" w:cs="Times New Roman"/>
          <w:sz w:val="32"/>
          <w:szCs w:val="32"/>
        </w:rPr>
        <w:t xml:space="preserve">ополнительного образования </w:t>
      </w:r>
    </w:p>
    <w:p w:rsidR="00B914E0" w:rsidRPr="00B914E0" w:rsidRDefault="00B914E0" w:rsidP="00CD5B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914E0">
        <w:rPr>
          <w:rFonts w:ascii="Times New Roman" w:hAnsi="Times New Roman" w:cs="Times New Roman"/>
          <w:sz w:val="32"/>
          <w:szCs w:val="32"/>
        </w:rPr>
        <w:t>«Дом детского творчества</w:t>
      </w:r>
    </w:p>
    <w:p w:rsidR="00B914E0" w:rsidRPr="00B914E0" w:rsidRDefault="00B914E0" w:rsidP="00CD5B63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914E0">
        <w:rPr>
          <w:rFonts w:ascii="Times New Roman" w:hAnsi="Times New Roman" w:cs="Times New Roman"/>
          <w:sz w:val="32"/>
          <w:szCs w:val="32"/>
        </w:rPr>
        <w:t>Рудничного района г. Кемерово»</w:t>
      </w:r>
    </w:p>
    <w:p w:rsidR="00B914E0" w:rsidRPr="00B914E0" w:rsidRDefault="00B914E0" w:rsidP="00B914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4E0" w:rsidRPr="00B914E0" w:rsidRDefault="00B914E0" w:rsidP="00B914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4E0" w:rsidRDefault="00B914E0" w:rsidP="00B914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01" w:rsidRDefault="00541401" w:rsidP="00B914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41401" w:rsidRDefault="00541401" w:rsidP="00B914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914E0" w:rsidRPr="008F0DDA" w:rsidRDefault="00077FE9" w:rsidP="00B914E0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D12C43">
        <w:rPr>
          <w:rFonts w:ascii="Times New Roman" w:hAnsi="Times New Roman" w:cs="Times New Roman"/>
          <w:b/>
          <w:sz w:val="40"/>
          <w:szCs w:val="40"/>
        </w:rPr>
        <w:t xml:space="preserve">«Основы здравоохранения </w:t>
      </w:r>
      <w:r w:rsidR="00153003">
        <w:rPr>
          <w:rFonts w:ascii="Times New Roman" w:hAnsi="Times New Roman" w:cs="Times New Roman"/>
          <w:b/>
          <w:sz w:val="40"/>
          <w:szCs w:val="40"/>
        </w:rPr>
        <w:t>РФ</w:t>
      </w:r>
      <w:r w:rsidR="00B914E0" w:rsidRPr="008F0DDA">
        <w:rPr>
          <w:rFonts w:ascii="Times New Roman" w:hAnsi="Times New Roman" w:cs="Times New Roman"/>
          <w:b/>
          <w:sz w:val="40"/>
          <w:szCs w:val="40"/>
        </w:rPr>
        <w:t>»</w:t>
      </w:r>
    </w:p>
    <w:p w:rsidR="00B914E0" w:rsidRPr="00B914E0" w:rsidRDefault="00B914E0" w:rsidP="00B914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14E0">
        <w:rPr>
          <w:rFonts w:ascii="Times New Roman" w:hAnsi="Times New Roman" w:cs="Times New Roman"/>
          <w:b/>
          <w:sz w:val="32"/>
          <w:szCs w:val="32"/>
        </w:rPr>
        <w:t>Методическая разработка</w:t>
      </w:r>
    </w:p>
    <w:p w:rsidR="00CD5B63" w:rsidRPr="00B914E0" w:rsidRDefault="00CD5B63" w:rsidP="00B914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14E0" w:rsidRDefault="00B914E0" w:rsidP="00B914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1401" w:rsidRDefault="00541401" w:rsidP="00B914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41401" w:rsidRPr="00B914E0" w:rsidRDefault="00541401" w:rsidP="00B914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14E0" w:rsidRPr="00B914E0" w:rsidRDefault="00B914E0" w:rsidP="008F0DDA">
      <w:pPr>
        <w:spacing w:after="0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B914E0">
        <w:rPr>
          <w:rFonts w:ascii="Times New Roman" w:hAnsi="Times New Roman" w:cs="Times New Roman"/>
          <w:b/>
          <w:sz w:val="32"/>
          <w:szCs w:val="32"/>
        </w:rPr>
        <w:t xml:space="preserve">                      </w:t>
      </w:r>
      <w:r w:rsidR="00153003">
        <w:rPr>
          <w:rFonts w:ascii="Times New Roman" w:hAnsi="Times New Roman" w:cs="Times New Roman"/>
          <w:b/>
          <w:sz w:val="32"/>
          <w:szCs w:val="32"/>
        </w:rPr>
        <w:t xml:space="preserve">                       Составитель</w:t>
      </w:r>
      <w:r w:rsidRPr="00B914E0"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B914E0" w:rsidRPr="00B914E0" w:rsidRDefault="00B914E0" w:rsidP="008F0D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914E0">
        <w:rPr>
          <w:rFonts w:ascii="Times New Roman" w:hAnsi="Times New Roman" w:cs="Times New Roman"/>
          <w:sz w:val="32"/>
          <w:szCs w:val="32"/>
        </w:rPr>
        <w:t xml:space="preserve">               Ефимова Надежда Ивановна,</w:t>
      </w:r>
    </w:p>
    <w:p w:rsidR="00B914E0" w:rsidRPr="00B914E0" w:rsidRDefault="00B914E0" w:rsidP="008F0D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914E0">
        <w:rPr>
          <w:rFonts w:ascii="Times New Roman" w:hAnsi="Times New Roman" w:cs="Times New Roman"/>
          <w:sz w:val="32"/>
          <w:szCs w:val="32"/>
        </w:rPr>
        <w:t xml:space="preserve">                                             педагог дополнительного образования,</w:t>
      </w:r>
    </w:p>
    <w:p w:rsidR="00B914E0" w:rsidRPr="00B914E0" w:rsidRDefault="00B914E0" w:rsidP="008F0DDA">
      <w:pPr>
        <w:spacing w:after="0"/>
        <w:jc w:val="right"/>
        <w:rPr>
          <w:rFonts w:ascii="Times New Roman" w:hAnsi="Times New Roman" w:cs="Times New Roman"/>
          <w:sz w:val="32"/>
          <w:szCs w:val="32"/>
        </w:rPr>
      </w:pPr>
      <w:r w:rsidRPr="00B914E0">
        <w:rPr>
          <w:rFonts w:ascii="Times New Roman" w:hAnsi="Times New Roman" w:cs="Times New Roman"/>
          <w:sz w:val="32"/>
          <w:szCs w:val="32"/>
        </w:rPr>
        <w:t xml:space="preserve">                                             высшая квалификационная категория </w:t>
      </w:r>
    </w:p>
    <w:p w:rsidR="00B914E0" w:rsidRPr="00B914E0" w:rsidRDefault="00B914E0" w:rsidP="00B914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14E0" w:rsidRPr="00B914E0" w:rsidRDefault="00B914E0" w:rsidP="00B914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14E0" w:rsidRPr="00B914E0" w:rsidRDefault="00B914E0" w:rsidP="00B914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14E0" w:rsidRDefault="00B914E0" w:rsidP="00B914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D5B63" w:rsidRPr="00B914E0" w:rsidRDefault="00CD5B63" w:rsidP="00B914E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B914E0" w:rsidRPr="00B914E0" w:rsidRDefault="00153003" w:rsidP="00B914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КЕМЕРОВО </w:t>
      </w:r>
      <w:r w:rsidR="00FA4652">
        <w:rPr>
          <w:rFonts w:ascii="Times New Roman" w:hAnsi="Times New Roman" w:cs="Times New Roman"/>
          <w:b/>
          <w:sz w:val="32"/>
          <w:szCs w:val="32"/>
        </w:rPr>
        <w:t>2014</w:t>
      </w:r>
    </w:p>
    <w:p w:rsidR="00BD6A3D" w:rsidRDefault="00BD6A3D" w:rsidP="00B91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3D" w:rsidRDefault="00BD6A3D" w:rsidP="00B91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6A3D" w:rsidRDefault="00BD6A3D" w:rsidP="00B91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E0" w:rsidRPr="00B24209" w:rsidRDefault="00B914E0" w:rsidP="00B914E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4209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B914E0" w:rsidRPr="00B24209" w:rsidRDefault="00B914E0" w:rsidP="00B91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E0" w:rsidRPr="00B24209" w:rsidRDefault="00B914E0" w:rsidP="00B914E0">
      <w:pPr>
        <w:jc w:val="right"/>
        <w:rPr>
          <w:rFonts w:ascii="Times New Roman" w:hAnsi="Times New Roman" w:cs="Times New Roman"/>
          <w:sz w:val="28"/>
          <w:szCs w:val="28"/>
        </w:rPr>
      </w:pPr>
      <w:r w:rsidRPr="00B2420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Pr="00B24209">
        <w:rPr>
          <w:rFonts w:ascii="Times New Roman" w:hAnsi="Times New Roman" w:cs="Times New Roman"/>
          <w:sz w:val="28"/>
          <w:szCs w:val="28"/>
        </w:rPr>
        <w:t>Стр.</w:t>
      </w:r>
    </w:p>
    <w:p w:rsidR="00B914E0" w:rsidRPr="00B24209" w:rsidRDefault="00B914E0" w:rsidP="00B914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4E0" w:rsidRPr="00B24209" w:rsidRDefault="00B914E0" w:rsidP="00B91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09">
        <w:rPr>
          <w:rFonts w:ascii="Times New Roman" w:hAnsi="Times New Roman" w:cs="Times New Roman"/>
          <w:sz w:val="28"/>
          <w:szCs w:val="28"/>
        </w:rPr>
        <w:t>Пояснительн</w:t>
      </w:r>
      <w:r w:rsidR="00CD5B63" w:rsidRPr="00B24209">
        <w:rPr>
          <w:rFonts w:ascii="Times New Roman" w:hAnsi="Times New Roman" w:cs="Times New Roman"/>
          <w:sz w:val="28"/>
          <w:szCs w:val="28"/>
        </w:rPr>
        <w:t>ая записка………………………………………………</w:t>
      </w:r>
      <w:r w:rsidR="00B24209">
        <w:rPr>
          <w:rFonts w:ascii="Times New Roman" w:hAnsi="Times New Roman" w:cs="Times New Roman"/>
          <w:sz w:val="28"/>
          <w:szCs w:val="28"/>
        </w:rPr>
        <w:t>…………</w:t>
      </w:r>
      <w:r w:rsidRPr="00B24209">
        <w:rPr>
          <w:rFonts w:ascii="Times New Roman" w:hAnsi="Times New Roman" w:cs="Times New Roman"/>
          <w:sz w:val="28"/>
          <w:szCs w:val="28"/>
        </w:rPr>
        <w:t>3</w:t>
      </w:r>
    </w:p>
    <w:p w:rsidR="00B914E0" w:rsidRPr="00B24209" w:rsidRDefault="006E32CD" w:rsidP="00BF165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занятия</w:t>
      </w:r>
      <w:r w:rsidR="00B914E0" w:rsidRPr="00B24209">
        <w:rPr>
          <w:rFonts w:ascii="Times New Roman" w:hAnsi="Times New Roman" w:cs="Times New Roman"/>
          <w:sz w:val="28"/>
          <w:szCs w:val="28"/>
        </w:rPr>
        <w:t xml:space="preserve"> </w:t>
      </w:r>
      <w:r w:rsidR="00CD5B63" w:rsidRPr="00B24209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 w:rsidRPr="00B24209">
        <w:rPr>
          <w:rFonts w:ascii="Times New Roman" w:hAnsi="Times New Roman" w:cs="Times New Roman"/>
          <w:sz w:val="28"/>
          <w:szCs w:val="28"/>
        </w:rPr>
        <w:t>……</w:t>
      </w:r>
      <w:r w:rsidR="00CD5B63" w:rsidRPr="00B24209">
        <w:rPr>
          <w:rFonts w:ascii="Times New Roman" w:hAnsi="Times New Roman" w:cs="Times New Roman"/>
          <w:sz w:val="28"/>
          <w:szCs w:val="28"/>
        </w:rPr>
        <w:t>.</w:t>
      </w:r>
      <w:r w:rsidR="001F47AE" w:rsidRPr="00B24209">
        <w:rPr>
          <w:rFonts w:ascii="Times New Roman" w:hAnsi="Times New Roman" w:cs="Times New Roman"/>
          <w:sz w:val="28"/>
          <w:szCs w:val="28"/>
        </w:rPr>
        <w:t>…</w:t>
      </w:r>
      <w:r w:rsidR="00B24209">
        <w:rPr>
          <w:rFonts w:ascii="Times New Roman" w:hAnsi="Times New Roman" w:cs="Times New Roman"/>
          <w:sz w:val="28"/>
          <w:szCs w:val="28"/>
        </w:rPr>
        <w:t>………</w:t>
      </w:r>
      <w:r>
        <w:rPr>
          <w:rFonts w:ascii="Times New Roman" w:hAnsi="Times New Roman" w:cs="Times New Roman"/>
          <w:sz w:val="28"/>
          <w:szCs w:val="28"/>
        </w:rPr>
        <w:t>…….</w:t>
      </w:r>
      <w:r w:rsidR="00C55F29">
        <w:rPr>
          <w:rFonts w:ascii="Times New Roman" w:hAnsi="Times New Roman" w:cs="Times New Roman"/>
          <w:sz w:val="28"/>
          <w:szCs w:val="28"/>
        </w:rPr>
        <w:t>4</w:t>
      </w:r>
    </w:p>
    <w:p w:rsidR="00B914E0" w:rsidRDefault="00B914E0" w:rsidP="00B91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4209">
        <w:rPr>
          <w:rFonts w:ascii="Times New Roman" w:hAnsi="Times New Roman" w:cs="Times New Roman"/>
          <w:sz w:val="28"/>
          <w:szCs w:val="28"/>
        </w:rPr>
        <w:t>Использованна</w:t>
      </w:r>
      <w:r w:rsidR="00CD5B63" w:rsidRPr="00B24209">
        <w:rPr>
          <w:rFonts w:ascii="Times New Roman" w:hAnsi="Times New Roman" w:cs="Times New Roman"/>
          <w:sz w:val="28"/>
          <w:szCs w:val="28"/>
        </w:rPr>
        <w:t>я литература…………………………………………</w:t>
      </w:r>
      <w:r w:rsidR="00AC6615">
        <w:rPr>
          <w:rFonts w:ascii="Times New Roman" w:hAnsi="Times New Roman" w:cs="Times New Roman"/>
          <w:sz w:val="28"/>
          <w:szCs w:val="28"/>
        </w:rPr>
        <w:t>………...11</w:t>
      </w:r>
    </w:p>
    <w:p w:rsidR="006E32CD" w:rsidRPr="00AC6615" w:rsidRDefault="009E13DB" w:rsidP="00B91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3DB">
        <w:rPr>
          <w:rFonts w:ascii="Times New Roman" w:hAnsi="Times New Roman" w:cs="Times New Roman"/>
          <w:i/>
          <w:sz w:val="28"/>
          <w:szCs w:val="28"/>
        </w:rPr>
        <w:t>Приложение №1 «Ситуативные задачи» ……………………………………...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="00B02F4B">
        <w:rPr>
          <w:rFonts w:ascii="Times New Roman" w:hAnsi="Times New Roman" w:cs="Times New Roman"/>
          <w:i/>
          <w:sz w:val="28"/>
          <w:szCs w:val="28"/>
        </w:rPr>
        <w:t>.</w:t>
      </w:r>
      <w:r w:rsidR="00AC6615">
        <w:rPr>
          <w:rFonts w:ascii="Times New Roman" w:hAnsi="Times New Roman" w:cs="Times New Roman"/>
          <w:sz w:val="28"/>
          <w:szCs w:val="28"/>
        </w:rPr>
        <w:t>12</w:t>
      </w:r>
    </w:p>
    <w:p w:rsidR="006E32CD" w:rsidRPr="00B24209" w:rsidRDefault="006E32CD" w:rsidP="00B914E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7B5" w:rsidRDefault="00B227B5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7B5" w:rsidRDefault="00B227B5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D5B63" w:rsidRDefault="00CD5B63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lastRenderedPageBreak/>
        <w:t>ПОЯСНИТЕЛЬНАЯ ЗАПИСКА</w:t>
      </w:r>
      <w:r w:rsidRPr="00B979A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3739" w:rsidRDefault="00113739" w:rsidP="00B914E0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227B5" w:rsidRDefault="009E13DB" w:rsidP="00E41C6C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Это</w:t>
      </w:r>
      <w:r w:rsidR="00621AF9" w:rsidRPr="00621AF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21AF9">
        <w:rPr>
          <w:rFonts w:ascii="Times New Roman" w:hAnsi="Times New Roman" w:cs="Times New Roman"/>
          <w:bCs/>
          <w:sz w:val="28"/>
          <w:szCs w:val="28"/>
        </w:rPr>
        <w:t>за</w:t>
      </w:r>
      <w:r>
        <w:rPr>
          <w:rFonts w:ascii="Times New Roman" w:hAnsi="Times New Roman" w:cs="Times New Roman"/>
          <w:bCs/>
          <w:sz w:val="28"/>
          <w:szCs w:val="28"/>
        </w:rPr>
        <w:t>нятие по формированию новых знаний, умений и первичных навыков</w:t>
      </w:r>
      <w:r w:rsidR="00EF47A2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9319A4" w:rsidRDefault="009319A4" w:rsidP="00E41C6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82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 w:rsidRPr="00E41C6C">
        <w:rPr>
          <w:rFonts w:ascii="Times New Roman" w:hAnsi="Times New Roman" w:cs="Times New Roman"/>
          <w:sz w:val="28"/>
          <w:szCs w:val="28"/>
        </w:rPr>
        <w:t xml:space="preserve"> </w:t>
      </w:r>
      <w:r w:rsidR="00EF47A2">
        <w:rPr>
          <w:rFonts w:ascii="Times New Roman" w:hAnsi="Times New Roman" w:cs="Times New Roman"/>
          <w:sz w:val="28"/>
          <w:szCs w:val="28"/>
        </w:rPr>
        <w:t>– развитие компетентности школьника по основам здравоохранения в Российской Федерации.</w:t>
      </w:r>
    </w:p>
    <w:p w:rsidR="009319A4" w:rsidRPr="00EE3082" w:rsidRDefault="00E41C6C" w:rsidP="00E41C6C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E3082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9319A4" w:rsidRPr="00EE3082">
        <w:rPr>
          <w:rFonts w:ascii="Times New Roman" w:hAnsi="Times New Roman" w:cs="Times New Roman"/>
          <w:b/>
          <w:bCs/>
          <w:sz w:val="28"/>
          <w:szCs w:val="28"/>
        </w:rPr>
        <w:t>адачи</w:t>
      </w:r>
      <w:r w:rsidR="009319A4" w:rsidRPr="00EE3082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p w:rsidR="009319A4" w:rsidRPr="000A0318" w:rsidRDefault="00EF47A2" w:rsidP="00E41C6C">
      <w:pPr>
        <w:numPr>
          <w:ilvl w:val="0"/>
          <w:numId w:val="1"/>
        </w:numPr>
        <w:tabs>
          <w:tab w:val="clear" w:pos="720"/>
          <w:tab w:val="num" w:pos="851"/>
        </w:tabs>
        <w:spacing w:after="0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необходимых знаний о медицине, лечебно-профилактических учреждениях</w:t>
      </w:r>
      <w:r w:rsidR="009319A4" w:rsidRPr="000A0318">
        <w:rPr>
          <w:rFonts w:ascii="Times New Roman" w:hAnsi="Times New Roman" w:cs="Times New Roman"/>
          <w:sz w:val="28"/>
          <w:szCs w:val="28"/>
        </w:rPr>
        <w:t>;</w:t>
      </w:r>
    </w:p>
    <w:p w:rsidR="00EF47A2" w:rsidRDefault="00E41C6C" w:rsidP="00EE3082">
      <w:pPr>
        <w:numPr>
          <w:ilvl w:val="0"/>
          <w:numId w:val="1"/>
        </w:numPr>
        <w:tabs>
          <w:tab w:val="clear" w:pos="720"/>
          <w:tab w:val="num" w:pos="993"/>
        </w:tabs>
        <w:spacing w:after="0"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A0318">
        <w:rPr>
          <w:rFonts w:ascii="Times New Roman" w:hAnsi="Times New Roman" w:cs="Times New Roman"/>
          <w:sz w:val="28"/>
          <w:szCs w:val="28"/>
        </w:rPr>
        <w:t xml:space="preserve">способствовать развитию </w:t>
      </w:r>
      <w:r w:rsidR="00EF47A2">
        <w:rPr>
          <w:rFonts w:ascii="Times New Roman" w:hAnsi="Times New Roman" w:cs="Times New Roman"/>
          <w:sz w:val="28"/>
          <w:szCs w:val="28"/>
        </w:rPr>
        <w:t>познавательных интересов, интереса к медицине;</w:t>
      </w:r>
    </w:p>
    <w:p w:rsidR="009319A4" w:rsidRDefault="00EE3082" w:rsidP="006C53A5">
      <w:pPr>
        <w:numPr>
          <w:ilvl w:val="0"/>
          <w:numId w:val="1"/>
        </w:numPr>
        <w:tabs>
          <w:tab w:val="clear" w:pos="720"/>
          <w:tab w:val="num" w:pos="993"/>
        </w:tabs>
        <w:spacing w:line="360" w:lineRule="auto"/>
        <w:ind w:left="993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воспитанию ответственного отношения к выбору сферы профессиональной деятельности.</w:t>
      </w:r>
    </w:p>
    <w:p w:rsidR="009319A4" w:rsidRDefault="00E41C6C" w:rsidP="00FE3224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082">
        <w:rPr>
          <w:rFonts w:ascii="Times New Roman" w:hAnsi="Times New Roman" w:cs="Times New Roman"/>
          <w:b/>
          <w:sz w:val="28"/>
          <w:szCs w:val="28"/>
        </w:rPr>
        <w:t>О</w:t>
      </w:r>
      <w:r w:rsidR="009319A4" w:rsidRPr="00EE3082">
        <w:rPr>
          <w:rFonts w:ascii="Times New Roman" w:hAnsi="Times New Roman" w:cs="Times New Roman"/>
          <w:b/>
          <w:sz w:val="28"/>
          <w:szCs w:val="28"/>
        </w:rPr>
        <w:t>борудование:</w:t>
      </w:r>
      <w:r w:rsidR="009319A4" w:rsidRPr="000A031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E3082">
        <w:rPr>
          <w:rFonts w:ascii="Times New Roman" w:hAnsi="Times New Roman" w:cs="Times New Roman"/>
          <w:sz w:val="28"/>
          <w:szCs w:val="28"/>
        </w:rPr>
        <w:t>дидактический материал (ситуационные задачи по трем уровням сложности).</w:t>
      </w:r>
    </w:p>
    <w:p w:rsidR="00030AFD" w:rsidRDefault="00030AFD" w:rsidP="00030AF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AFD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030AFD" w:rsidRDefault="00030AFD" w:rsidP="00030AFD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Организационный момент (3 мин.).</w:t>
      </w:r>
    </w:p>
    <w:p w:rsidR="00030AFD" w:rsidRDefault="00030AFD" w:rsidP="00030AFD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Сообщение темы и цели занятия (2 мин.).</w:t>
      </w:r>
    </w:p>
    <w:p w:rsidR="00030AFD" w:rsidRDefault="006300D7" w:rsidP="00030AFD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Изучение нового материала (30</w:t>
      </w:r>
      <w:r w:rsidR="00030AFD">
        <w:rPr>
          <w:sz w:val="28"/>
          <w:szCs w:val="28"/>
        </w:rPr>
        <w:t xml:space="preserve"> мин.).</w:t>
      </w:r>
    </w:p>
    <w:p w:rsidR="006300D7" w:rsidRDefault="00D96A95" w:rsidP="006300D7">
      <w:pPr>
        <w:pStyle w:val="a7"/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0D7">
        <w:rPr>
          <w:sz w:val="28"/>
          <w:szCs w:val="28"/>
        </w:rPr>
        <w:t>Понятие о здравоохранении</w:t>
      </w:r>
    </w:p>
    <w:p w:rsidR="006300D7" w:rsidRDefault="00D96A95" w:rsidP="006300D7">
      <w:pPr>
        <w:pStyle w:val="a7"/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Обще</w:t>
      </w:r>
      <w:r w:rsidR="006300D7">
        <w:rPr>
          <w:sz w:val="28"/>
          <w:szCs w:val="28"/>
        </w:rPr>
        <w:t>е представление о медицине</w:t>
      </w:r>
    </w:p>
    <w:p w:rsidR="006300D7" w:rsidRDefault="00D96A95" w:rsidP="006300D7">
      <w:pPr>
        <w:pStyle w:val="a7"/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0D7">
        <w:rPr>
          <w:sz w:val="28"/>
          <w:szCs w:val="28"/>
        </w:rPr>
        <w:t>Лечебно-профилактические учреждения</w:t>
      </w:r>
    </w:p>
    <w:p w:rsidR="006300D7" w:rsidRDefault="00D96A95" w:rsidP="006300D7">
      <w:pPr>
        <w:pStyle w:val="a7"/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0D7">
        <w:rPr>
          <w:sz w:val="28"/>
          <w:szCs w:val="28"/>
        </w:rPr>
        <w:t>Основные медицинские профессии</w:t>
      </w:r>
    </w:p>
    <w:p w:rsidR="006300D7" w:rsidRDefault="00D96A95" w:rsidP="006300D7">
      <w:pPr>
        <w:pStyle w:val="a7"/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0D7">
        <w:rPr>
          <w:sz w:val="28"/>
          <w:szCs w:val="28"/>
        </w:rPr>
        <w:t>Профессионально важные качества. Профессиограмма</w:t>
      </w:r>
    </w:p>
    <w:p w:rsidR="006300D7" w:rsidRDefault="00D96A95" w:rsidP="006300D7">
      <w:pPr>
        <w:pStyle w:val="a7"/>
        <w:numPr>
          <w:ilvl w:val="1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300D7">
        <w:rPr>
          <w:sz w:val="28"/>
          <w:szCs w:val="28"/>
        </w:rPr>
        <w:t>Понятие о медицинской этике, психологии и деонтологии</w:t>
      </w:r>
    </w:p>
    <w:p w:rsidR="00030AFD" w:rsidRDefault="00030AFD" w:rsidP="00030AFD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Закрепление</w:t>
      </w:r>
      <w:r w:rsidR="006300D7">
        <w:rPr>
          <w:sz w:val="28"/>
          <w:szCs w:val="28"/>
        </w:rPr>
        <w:t xml:space="preserve"> </w:t>
      </w:r>
      <w:r w:rsidR="00864278">
        <w:rPr>
          <w:sz w:val="28"/>
          <w:szCs w:val="28"/>
        </w:rPr>
        <w:t xml:space="preserve">полученных знаний </w:t>
      </w:r>
      <w:r w:rsidR="006300D7">
        <w:rPr>
          <w:sz w:val="28"/>
          <w:szCs w:val="28"/>
        </w:rPr>
        <w:t>(10</w:t>
      </w:r>
      <w:r>
        <w:rPr>
          <w:sz w:val="28"/>
          <w:szCs w:val="28"/>
        </w:rPr>
        <w:t xml:space="preserve"> мин.).</w:t>
      </w:r>
    </w:p>
    <w:p w:rsidR="00F10888" w:rsidRPr="00D40481" w:rsidRDefault="00F10888" w:rsidP="00D40481">
      <w:pPr>
        <w:pStyle w:val="a7"/>
        <w:spacing w:line="360" w:lineRule="auto"/>
        <w:ind w:left="1069"/>
        <w:jc w:val="both"/>
        <w:rPr>
          <w:i/>
          <w:sz w:val="28"/>
          <w:szCs w:val="28"/>
        </w:rPr>
      </w:pPr>
      <w:r w:rsidRPr="00D40481">
        <w:rPr>
          <w:i/>
          <w:sz w:val="28"/>
          <w:szCs w:val="28"/>
        </w:rPr>
        <w:t>5-минутный перерыв</w:t>
      </w:r>
    </w:p>
    <w:p w:rsidR="00030AFD" w:rsidRDefault="00030AFD" w:rsidP="00030AFD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Отработка практических умений и навыков (</w:t>
      </w:r>
      <w:r w:rsidR="00864278">
        <w:rPr>
          <w:sz w:val="28"/>
          <w:szCs w:val="28"/>
        </w:rPr>
        <w:t>30</w:t>
      </w:r>
      <w:r>
        <w:rPr>
          <w:sz w:val="28"/>
          <w:szCs w:val="28"/>
        </w:rPr>
        <w:t xml:space="preserve"> мин.</w:t>
      </w:r>
      <w:r w:rsidR="00DE709F">
        <w:rPr>
          <w:sz w:val="28"/>
          <w:szCs w:val="28"/>
        </w:rPr>
        <w:t>).</w:t>
      </w:r>
    </w:p>
    <w:p w:rsidR="00030AFD" w:rsidRPr="00030AFD" w:rsidRDefault="00030AFD" w:rsidP="00030AFD">
      <w:pPr>
        <w:pStyle w:val="a7"/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Подведение итогов</w:t>
      </w:r>
      <w:r w:rsidR="00864278">
        <w:rPr>
          <w:sz w:val="28"/>
          <w:szCs w:val="28"/>
        </w:rPr>
        <w:t xml:space="preserve"> занятия (</w:t>
      </w:r>
      <w:r w:rsidR="005F5C7C">
        <w:rPr>
          <w:sz w:val="28"/>
          <w:szCs w:val="28"/>
        </w:rPr>
        <w:t>1</w:t>
      </w:r>
      <w:r w:rsidR="00864278">
        <w:rPr>
          <w:sz w:val="28"/>
          <w:szCs w:val="28"/>
        </w:rPr>
        <w:t>5</w:t>
      </w:r>
      <w:r>
        <w:rPr>
          <w:sz w:val="28"/>
          <w:szCs w:val="28"/>
        </w:rPr>
        <w:t xml:space="preserve"> мин.)</w:t>
      </w:r>
    </w:p>
    <w:p w:rsidR="001F47AE" w:rsidRDefault="001F47AE" w:rsidP="009319A4">
      <w:pPr>
        <w:spacing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340F01" w:rsidRDefault="00556866" w:rsidP="00556866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ЗАНЯТИЯ</w:t>
      </w:r>
    </w:p>
    <w:p w:rsidR="009319A4" w:rsidRDefault="009319A4" w:rsidP="006A7C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6866">
        <w:rPr>
          <w:rFonts w:ascii="Times New Roman" w:hAnsi="Times New Roman" w:cs="Times New Roman"/>
          <w:b/>
          <w:sz w:val="28"/>
          <w:szCs w:val="28"/>
        </w:rPr>
        <w:t xml:space="preserve">1.  </w:t>
      </w:r>
      <w:r w:rsidR="00556866" w:rsidRPr="00556866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556866" w:rsidRDefault="00556866" w:rsidP="005568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56866">
        <w:rPr>
          <w:rFonts w:ascii="Times New Roman" w:hAnsi="Times New Roman" w:cs="Times New Roman"/>
          <w:sz w:val="28"/>
          <w:szCs w:val="28"/>
        </w:rPr>
        <w:t>Приветствие</w:t>
      </w:r>
      <w:r>
        <w:rPr>
          <w:rFonts w:ascii="Times New Roman" w:hAnsi="Times New Roman" w:cs="Times New Roman"/>
          <w:sz w:val="28"/>
          <w:szCs w:val="28"/>
        </w:rPr>
        <w:t>. Проверка посещаемости. Определение готовности к занятию (наличие тетради, ручки).</w:t>
      </w:r>
    </w:p>
    <w:p w:rsidR="0016390F" w:rsidRDefault="00556866" w:rsidP="006A7C5C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2, Сообщение темы и цели</w:t>
      </w:r>
      <w:r w:rsidR="0016390F">
        <w:rPr>
          <w:rFonts w:ascii="Times New Roman" w:hAnsi="Times New Roman" w:cs="Times New Roman"/>
          <w:b/>
          <w:sz w:val="28"/>
          <w:szCs w:val="28"/>
        </w:rPr>
        <w:t xml:space="preserve"> занятия</w:t>
      </w:r>
    </w:p>
    <w:p w:rsidR="00556866" w:rsidRPr="00D12C43" w:rsidRDefault="00D12C43" w:rsidP="005B627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C43">
        <w:rPr>
          <w:rFonts w:ascii="Times New Roman" w:hAnsi="Times New Roman" w:cs="Times New Roman"/>
          <w:i/>
          <w:sz w:val="28"/>
          <w:szCs w:val="28"/>
        </w:rPr>
        <w:t>Тема занятия:</w:t>
      </w:r>
      <w:r w:rsidR="00556866" w:rsidRPr="00D12C43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«Осн</w:t>
      </w:r>
      <w:r w:rsidR="005B6272">
        <w:rPr>
          <w:rFonts w:ascii="Times New Roman" w:hAnsi="Times New Roman" w:cs="Times New Roman"/>
          <w:sz w:val="28"/>
          <w:szCs w:val="28"/>
        </w:rPr>
        <w:t xml:space="preserve">овы здравоохранения РФ». </w:t>
      </w:r>
      <w:r w:rsidR="005B6272">
        <w:rPr>
          <w:rFonts w:ascii="Times New Roman" w:hAnsi="Times New Roman" w:cs="Times New Roman"/>
          <w:i/>
          <w:sz w:val="28"/>
          <w:szCs w:val="28"/>
        </w:rPr>
        <w:t xml:space="preserve">Цель: </w:t>
      </w:r>
      <w:r w:rsidR="005B6272">
        <w:rPr>
          <w:rFonts w:ascii="Times New Roman" w:hAnsi="Times New Roman" w:cs="Times New Roman"/>
          <w:sz w:val="28"/>
          <w:szCs w:val="28"/>
        </w:rPr>
        <w:t>в результате проведения профессиональной пробы №1 (решение ситуативных задач по медицинской этике, психологии и деонтологии) обучающимся предоставляется возможность проверить свои способности и возможности (на психологическом уровне) в медицинской сфере деятельности, а значит сделать правильный выбор профессии в будущем.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7716" w:rsidRDefault="005B6272" w:rsidP="001F75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 Изучение нового материала</w:t>
      </w:r>
    </w:p>
    <w:p w:rsidR="006300D7" w:rsidRDefault="006300D7" w:rsidP="00A97DD2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6A7C5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3.1 </w:t>
      </w:r>
      <w:r w:rsidR="00D96A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6A7C5C">
        <w:rPr>
          <w:rFonts w:ascii="Times New Roman" w:hAnsi="Times New Roman" w:cs="Times New Roman"/>
          <w:b/>
          <w:bCs/>
          <w:i/>
          <w:sz w:val="28"/>
          <w:szCs w:val="28"/>
        </w:rPr>
        <w:t>Понятие о здравоохранении</w:t>
      </w:r>
    </w:p>
    <w:p w:rsidR="006A7C5C" w:rsidRDefault="00202362" w:rsidP="002023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866">
        <w:rPr>
          <w:rFonts w:ascii="Times New Roman" w:hAnsi="Times New Roman" w:cs="Times New Roman"/>
          <w:bCs/>
          <w:i/>
          <w:sz w:val="28"/>
          <w:szCs w:val="28"/>
        </w:rPr>
        <w:t xml:space="preserve">Здравоохранение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система </w:t>
      </w:r>
      <w:r w:rsidR="00443866">
        <w:rPr>
          <w:rFonts w:ascii="Times New Roman" w:hAnsi="Times New Roman" w:cs="Times New Roman"/>
          <w:bCs/>
          <w:sz w:val="28"/>
          <w:szCs w:val="28"/>
        </w:rPr>
        <w:t>государственных и общественных мероприятий по всестороннему развитию физических и духовных сил всех членов общества, обеспечению здоровых условий труда и быта, по предупреждению и лечению болезней.</w:t>
      </w:r>
    </w:p>
    <w:p w:rsidR="00443866" w:rsidRDefault="00443866" w:rsidP="0020236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Вот этот комплекс мероприятий:</w:t>
      </w:r>
    </w:p>
    <w:p w:rsidR="00443866" w:rsidRDefault="00443866" w:rsidP="00443866">
      <w:pPr>
        <w:pStyle w:val="a7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Охрана природы </w:t>
      </w:r>
      <w:r>
        <w:rPr>
          <w:bCs/>
          <w:sz w:val="28"/>
          <w:szCs w:val="28"/>
        </w:rPr>
        <w:t>(улучшение состояния водных и воздушных бассейнов, улучшение использования земель).</w:t>
      </w:r>
    </w:p>
    <w:p w:rsidR="00443866" w:rsidRPr="00443866" w:rsidRDefault="00443866" w:rsidP="00443866">
      <w:pPr>
        <w:pStyle w:val="a7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Повышение общей и санитарной культуры населения</w:t>
      </w:r>
    </w:p>
    <w:p w:rsidR="00443866" w:rsidRDefault="00443866" w:rsidP="00443866">
      <w:pPr>
        <w:pStyle w:val="a7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Пропаганда здорового образа жизни </w:t>
      </w:r>
      <w:r>
        <w:rPr>
          <w:bCs/>
          <w:sz w:val="28"/>
          <w:szCs w:val="28"/>
        </w:rPr>
        <w:t>(пропаганда физкультуры и спорта, борьба с алкоголизмом и курением).</w:t>
      </w:r>
    </w:p>
    <w:p w:rsidR="00443866" w:rsidRDefault="00443866" w:rsidP="00443866">
      <w:pPr>
        <w:pStyle w:val="a7"/>
        <w:numPr>
          <w:ilvl w:val="0"/>
          <w:numId w:val="12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>Охрана материнства и детства</w:t>
      </w:r>
      <w:r>
        <w:rPr>
          <w:bCs/>
          <w:sz w:val="28"/>
          <w:szCs w:val="28"/>
        </w:rPr>
        <w:t xml:space="preserve"> (охрана здоровья женщины во время беременности, создание широкой сети детских дошкольных учреждений) и другое.</w:t>
      </w:r>
    </w:p>
    <w:p w:rsidR="00443866" w:rsidRDefault="00443866" w:rsidP="00443866">
      <w:pPr>
        <w:pStyle w:val="a7"/>
        <w:spacing w:line="360" w:lineRule="auto"/>
        <w:ind w:left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3.2 </w:t>
      </w:r>
      <w:r w:rsidR="00D96A95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Общее представление о медицине</w:t>
      </w:r>
      <w:r w:rsidR="00D95313">
        <w:rPr>
          <w:b/>
          <w:bCs/>
          <w:i/>
          <w:sz w:val="28"/>
          <w:szCs w:val="28"/>
        </w:rPr>
        <w:t xml:space="preserve"> </w:t>
      </w:r>
    </w:p>
    <w:p w:rsidR="00EA34BE" w:rsidRDefault="00507789" w:rsidP="00443866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443866">
        <w:rPr>
          <w:bCs/>
          <w:i/>
          <w:sz w:val="28"/>
          <w:szCs w:val="28"/>
        </w:rPr>
        <w:lastRenderedPageBreak/>
        <w:t xml:space="preserve">Медицина </w:t>
      </w:r>
      <w:r>
        <w:rPr>
          <w:bCs/>
          <w:i/>
          <w:sz w:val="28"/>
          <w:szCs w:val="28"/>
        </w:rPr>
        <w:t>–</w:t>
      </w:r>
      <w:r w:rsidRPr="00443866">
        <w:rPr>
          <w:bCs/>
          <w:i/>
          <w:sz w:val="28"/>
          <w:szCs w:val="28"/>
        </w:rPr>
        <w:t xml:space="preserve"> </w:t>
      </w:r>
      <w:r w:rsidRPr="00EA34BE">
        <w:rPr>
          <w:bCs/>
          <w:sz w:val="28"/>
          <w:szCs w:val="28"/>
        </w:rPr>
        <w:t>система</w:t>
      </w:r>
      <w:r>
        <w:rPr>
          <w:bCs/>
          <w:sz w:val="28"/>
          <w:szCs w:val="28"/>
        </w:rPr>
        <w:t xml:space="preserve"> научных знаний и практической деятельности, целями которой являются укрепление и сохранение</w:t>
      </w:r>
      <w:r w:rsidR="00EA34BE">
        <w:rPr>
          <w:bCs/>
          <w:sz w:val="28"/>
          <w:szCs w:val="28"/>
        </w:rPr>
        <w:t xml:space="preserve"> здоровья, продление жизни людей, предупреждение и лечение болезней человека.</w:t>
      </w:r>
    </w:p>
    <w:p w:rsidR="00EA34BE" w:rsidRDefault="00EA34BE" w:rsidP="00443866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Для решения этих задач медицина изучает строение и процессы жизнедеятельности организма человека в норме и при патологии, факторы природной и социальной среды в аспекте их положительного или отрицательного влияния на состояние здоровья людей: собственно болезни человека, меры их предупреждения, обнаружения и лечения заболеваний.</w:t>
      </w:r>
    </w:p>
    <w:p w:rsidR="00EA34BE" w:rsidRDefault="00EA34BE" w:rsidP="00443866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Основные разделы медицины </w:t>
      </w:r>
      <w:r w:rsidRPr="00EA34BE">
        <w:rPr>
          <w:bCs/>
          <w:sz w:val="28"/>
          <w:szCs w:val="28"/>
        </w:rPr>
        <w:t>– терапия</w:t>
      </w:r>
      <w:r>
        <w:rPr>
          <w:bCs/>
          <w:i/>
          <w:sz w:val="28"/>
          <w:szCs w:val="28"/>
        </w:rPr>
        <w:t xml:space="preserve">, </w:t>
      </w:r>
      <w:r>
        <w:rPr>
          <w:bCs/>
          <w:sz w:val="28"/>
          <w:szCs w:val="28"/>
        </w:rPr>
        <w:t>хирургия, педиатрия, акушерство, гинекология и др.</w:t>
      </w:r>
    </w:p>
    <w:p w:rsidR="00443866" w:rsidRDefault="00EA34BE" w:rsidP="00443866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>
        <w:rPr>
          <w:bCs/>
          <w:i/>
          <w:sz w:val="28"/>
          <w:szCs w:val="28"/>
        </w:rPr>
        <w:t xml:space="preserve">Терапия – </w:t>
      </w:r>
      <w:r>
        <w:rPr>
          <w:bCs/>
          <w:sz w:val="28"/>
          <w:szCs w:val="28"/>
        </w:rPr>
        <w:t>область медицины, изучающая происхождение, проявление, диагностику, лечение и профилактику заболеваний внутренних органов.</w:t>
      </w:r>
    </w:p>
    <w:p w:rsidR="00EA34BE" w:rsidRDefault="00EA34BE" w:rsidP="00443866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Основной метод лечения – консервативный (без операции). Это:</w:t>
      </w:r>
    </w:p>
    <w:p w:rsidR="00EA34BE" w:rsidRDefault="00EA34BE" w:rsidP="00EA34BE">
      <w:pPr>
        <w:pStyle w:val="a7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Медикаментозное лечение</w:t>
      </w:r>
      <w:r w:rsidR="00400588">
        <w:rPr>
          <w:bCs/>
          <w:sz w:val="28"/>
          <w:szCs w:val="28"/>
        </w:rPr>
        <w:t>.</w:t>
      </w:r>
    </w:p>
    <w:p w:rsidR="00EA34BE" w:rsidRDefault="00EA34BE" w:rsidP="00EA34BE">
      <w:pPr>
        <w:pStyle w:val="a7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Диетотерапия</w:t>
      </w:r>
      <w:r w:rsidR="00400588">
        <w:rPr>
          <w:bCs/>
          <w:sz w:val="28"/>
          <w:szCs w:val="28"/>
        </w:rPr>
        <w:t>.</w:t>
      </w:r>
    </w:p>
    <w:p w:rsidR="00EA34BE" w:rsidRDefault="00EA34BE" w:rsidP="00EA34BE">
      <w:pPr>
        <w:pStyle w:val="a7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Климатотерапия</w:t>
      </w:r>
      <w:r w:rsidR="00400588">
        <w:rPr>
          <w:bCs/>
          <w:sz w:val="28"/>
          <w:szCs w:val="28"/>
        </w:rPr>
        <w:t>.</w:t>
      </w:r>
    </w:p>
    <w:p w:rsidR="00EA34BE" w:rsidRDefault="00EA34BE" w:rsidP="00EA34BE">
      <w:pPr>
        <w:pStyle w:val="a7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Фитотерапия</w:t>
      </w:r>
      <w:r w:rsidR="00400588">
        <w:rPr>
          <w:bCs/>
          <w:sz w:val="28"/>
          <w:szCs w:val="28"/>
        </w:rPr>
        <w:t>.</w:t>
      </w:r>
    </w:p>
    <w:p w:rsidR="00EA34BE" w:rsidRDefault="00EA34BE" w:rsidP="00EA34BE">
      <w:pPr>
        <w:pStyle w:val="a7"/>
        <w:numPr>
          <w:ilvl w:val="0"/>
          <w:numId w:val="13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Психотерапия и т.д.</w:t>
      </w:r>
    </w:p>
    <w:p w:rsidR="00EA34BE" w:rsidRDefault="00EA34BE" w:rsidP="00EA34BE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Хирургия – </w:t>
      </w:r>
      <w:r>
        <w:rPr>
          <w:bCs/>
          <w:sz w:val="28"/>
          <w:szCs w:val="28"/>
        </w:rPr>
        <w:t>отрасль медицины, направленная на профилактику, диагностику и лечение, научное исследование заболеваний, основным методом лечения которых является операция.</w:t>
      </w:r>
    </w:p>
    <w:p w:rsidR="00EA34BE" w:rsidRDefault="00EA34BE" w:rsidP="00EA34BE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Современные виды операций:</w:t>
      </w:r>
    </w:p>
    <w:p w:rsidR="00EA34BE" w:rsidRDefault="00820340" w:rsidP="00400588">
      <w:pPr>
        <w:pStyle w:val="a7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Трансплантации</w:t>
      </w:r>
      <w:r w:rsidR="00400588">
        <w:rPr>
          <w:bCs/>
          <w:sz w:val="28"/>
          <w:szCs w:val="28"/>
        </w:rPr>
        <w:t xml:space="preserve"> (пересадка) органов</w:t>
      </w:r>
      <w:r>
        <w:rPr>
          <w:bCs/>
          <w:sz w:val="28"/>
          <w:szCs w:val="28"/>
        </w:rPr>
        <w:t xml:space="preserve"> и тканей.</w:t>
      </w:r>
    </w:p>
    <w:p w:rsidR="00820340" w:rsidRDefault="00820340" w:rsidP="00400588">
      <w:pPr>
        <w:pStyle w:val="a7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Микрохирургические (под микроскопом).</w:t>
      </w:r>
    </w:p>
    <w:p w:rsidR="00820340" w:rsidRDefault="00820340" w:rsidP="00400588">
      <w:pPr>
        <w:pStyle w:val="a7"/>
        <w:numPr>
          <w:ilvl w:val="0"/>
          <w:numId w:val="14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Пластические операции и др.</w:t>
      </w:r>
    </w:p>
    <w:p w:rsidR="00820340" w:rsidRDefault="00820340" w:rsidP="00940D60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0340">
        <w:rPr>
          <w:rFonts w:ascii="Times New Roman" w:hAnsi="Times New Roman" w:cs="Times New Roman"/>
          <w:bCs/>
          <w:i/>
          <w:sz w:val="28"/>
          <w:szCs w:val="28"/>
        </w:rPr>
        <w:t xml:space="preserve">Педиатрия – </w:t>
      </w:r>
      <w:r w:rsidRPr="00820340">
        <w:rPr>
          <w:rFonts w:ascii="Times New Roman" w:hAnsi="Times New Roman" w:cs="Times New Roman"/>
          <w:bCs/>
          <w:sz w:val="28"/>
          <w:szCs w:val="28"/>
        </w:rPr>
        <w:t xml:space="preserve">отрасль медицины, изучающая здоровье ребенка в процессе его </w:t>
      </w:r>
      <w:r w:rsidR="00940D60">
        <w:rPr>
          <w:rFonts w:ascii="Times New Roman" w:hAnsi="Times New Roman" w:cs="Times New Roman"/>
          <w:bCs/>
          <w:sz w:val="28"/>
          <w:szCs w:val="28"/>
        </w:rPr>
        <w:t>развития, физиологию, патологию, методы профилактики и лечения заболеваний, угрожающих гармоничному развитию или представляющие опасность для жизни детского организма.</w:t>
      </w:r>
    </w:p>
    <w:p w:rsidR="0012082F" w:rsidRDefault="0012082F" w:rsidP="0012082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Акушерство – </w:t>
      </w:r>
      <w:r>
        <w:rPr>
          <w:rFonts w:ascii="Times New Roman" w:hAnsi="Times New Roman" w:cs="Times New Roman"/>
          <w:bCs/>
          <w:sz w:val="28"/>
          <w:szCs w:val="28"/>
        </w:rPr>
        <w:t>отрасль медицины, изучающая физиологические и патологические процессы, связанные с зачатием, беременностью, родами и послеродовым периодом, а также разрабатывающая методы родовспоможения, профилактики осложнений при них у женщин, плода и новорожденного.</w:t>
      </w:r>
    </w:p>
    <w:p w:rsidR="00940D60" w:rsidRDefault="0012082F" w:rsidP="001F756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Гинекология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область медицины, </w:t>
      </w:r>
      <w:r w:rsidR="001F7567">
        <w:rPr>
          <w:rFonts w:ascii="Times New Roman" w:hAnsi="Times New Roman" w:cs="Times New Roman"/>
          <w:bCs/>
          <w:sz w:val="28"/>
          <w:szCs w:val="28"/>
        </w:rPr>
        <w:t>изучающая нормальную деятельность и заболевания организма женщины, связанные с функцией половой системы во все периоды жизни – от детства до старости, а также разрабатывающая методы профилактики и лечения этих заболеваний.</w:t>
      </w:r>
    </w:p>
    <w:p w:rsidR="001F7567" w:rsidRDefault="001F7567" w:rsidP="001F7567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F756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3.3 </w:t>
      </w:r>
      <w:r w:rsidR="00D96A95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Лечебно-профилактические учреждения</w:t>
      </w:r>
    </w:p>
    <w:p w:rsidR="001F7567" w:rsidRDefault="009F4C48" w:rsidP="00702FD9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Лечебно-профилактические учреждения (ЛПУ) – э</w:t>
      </w:r>
      <w:r w:rsidR="00702FD9">
        <w:rPr>
          <w:rFonts w:ascii="Times New Roman" w:hAnsi="Times New Roman" w:cs="Times New Roman"/>
          <w:bCs/>
          <w:sz w:val="28"/>
          <w:szCs w:val="28"/>
        </w:rPr>
        <w:t>то больницы, поликлиники, санатории и др.</w:t>
      </w:r>
    </w:p>
    <w:p w:rsidR="00702FD9" w:rsidRDefault="00702FD9" w:rsidP="007C1A8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Больница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учреждение для оказания стационарной квалифицированной </w:t>
      </w:r>
      <w:r w:rsidR="007C1A82">
        <w:rPr>
          <w:rFonts w:ascii="Times New Roman" w:hAnsi="Times New Roman" w:cs="Times New Roman"/>
          <w:bCs/>
          <w:sz w:val="28"/>
          <w:szCs w:val="28"/>
        </w:rPr>
        <w:t xml:space="preserve">медицинской </w:t>
      </w:r>
      <w:r>
        <w:rPr>
          <w:rFonts w:ascii="Times New Roman" w:hAnsi="Times New Roman" w:cs="Times New Roman"/>
          <w:bCs/>
          <w:sz w:val="28"/>
          <w:szCs w:val="28"/>
        </w:rPr>
        <w:t>помощи</w:t>
      </w:r>
      <w:r w:rsidR="007C1A82">
        <w:rPr>
          <w:rFonts w:ascii="Times New Roman" w:hAnsi="Times New Roman" w:cs="Times New Roman"/>
          <w:bCs/>
          <w:sz w:val="28"/>
          <w:szCs w:val="28"/>
        </w:rPr>
        <w:t xml:space="preserve"> людям, нуждающимся в постоянном медицинском наблюдении и лечении.</w:t>
      </w:r>
    </w:p>
    <w:p w:rsidR="007C1A82" w:rsidRPr="00B76E74" w:rsidRDefault="00B76E74" w:rsidP="00B76E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Поликлиника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 лечебно-профилактическое учреждение, оказывающее помощь на приеме (в поликлинике), на дому (вызовы, посещение больных и здоровых), профилактические мероприятия.</w:t>
      </w:r>
    </w:p>
    <w:p w:rsidR="00B76E74" w:rsidRPr="00B76E74" w:rsidRDefault="00B76E74" w:rsidP="00B76E7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Санаторий – </w:t>
      </w:r>
      <w:r>
        <w:rPr>
          <w:rFonts w:ascii="Times New Roman" w:hAnsi="Times New Roman" w:cs="Times New Roman"/>
          <w:bCs/>
          <w:sz w:val="28"/>
          <w:szCs w:val="28"/>
        </w:rPr>
        <w:t>учреждение, оказывающее лечение консервативными методами с профилактической целью (профилактика обострений хронических заболеваний, осложнений) и долечивание (после стационарного или амбулаторного лечения</w:t>
      </w:r>
      <w:r w:rsidR="009F4C48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D96A95" w:rsidRDefault="009F4C48" w:rsidP="00443866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2039">
        <w:rPr>
          <w:bCs/>
          <w:i/>
          <w:sz w:val="28"/>
          <w:szCs w:val="28"/>
          <w:u w:val="single"/>
        </w:rPr>
        <w:t xml:space="preserve">Принцип </w:t>
      </w:r>
      <w:r w:rsidR="00D96A95" w:rsidRPr="00672039">
        <w:rPr>
          <w:bCs/>
          <w:i/>
          <w:sz w:val="28"/>
          <w:szCs w:val="28"/>
          <w:u w:val="single"/>
        </w:rPr>
        <w:t xml:space="preserve"> </w:t>
      </w:r>
      <w:r w:rsidRPr="00672039">
        <w:rPr>
          <w:bCs/>
          <w:i/>
          <w:sz w:val="28"/>
          <w:szCs w:val="28"/>
          <w:u w:val="single"/>
        </w:rPr>
        <w:t>работы</w:t>
      </w:r>
      <w:r w:rsidR="00D96A95" w:rsidRPr="00672039">
        <w:rPr>
          <w:bCs/>
          <w:i/>
          <w:sz w:val="28"/>
          <w:szCs w:val="28"/>
          <w:u w:val="single"/>
        </w:rPr>
        <w:t xml:space="preserve"> ЛПУ.</w:t>
      </w:r>
      <w:r w:rsidR="00D96A95">
        <w:rPr>
          <w:bCs/>
          <w:i/>
          <w:sz w:val="28"/>
          <w:szCs w:val="28"/>
        </w:rPr>
        <w:t xml:space="preserve"> </w:t>
      </w:r>
      <w:r w:rsidR="00D96A95">
        <w:rPr>
          <w:bCs/>
          <w:sz w:val="28"/>
          <w:szCs w:val="28"/>
        </w:rPr>
        <w:t xml:space="preserve">Основной принцип работы лечебно-профилактических учреждений – профилактика (предупреждение). </w:t>
      </w:r>
    </w:p>
    <w:p w:rsidR="00443866" w:rsidRDefault="00D96A95" w:rsidP="00443866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Осуществление профилактического направления слилось с задачей преобразования окружающей человека природной среды.</w:t>
      </w:r>
    </w:p>
    <w:p w:rsidR="00D96A95" w:rsidRDefault="00D96A95" w:rsidP="00443866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Целями профилактики служит санитарное просвещение, проводимое медицинскими работниками всех профилей и </w:t>
      </w:r>
      <w:proofErr w:type="spellStart"/>
      <w:r>
        <w:rPr>
          <w:bCs/>
          <w:sz w:val="28"/>
          <w:szCs w:val="28"/>
        </w:rPr>
        <w:t>свех</w:t>
      </w:r>
      <w:proofErr w:type="spellEnd"/>
      <w:r>
        <w:rPr>
          <w:bCs/>
          <w:sz w:val="28"/>
          <w:szCs w:val="28"/>
        </w:rPr>
        <w:t xml:space="preserve"> учреждений.</w:t>
      </w:r>
    </w:p>
    <w:p w:rsidR="004277C7" w:rsidRDefault="00D96A95" w:rsidP="00D96A95">
      <w:pPr>
        <w:pStyle w:val="a7"/>
        <w:spacing w:line="360" w:lineRule="auto"/>
        <w:ind w:left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3.4 </w:t>
      </w:r>
      <w:r w:rsidR="004277C7">
        <w:rPr>
          <w:b/>
          <w:bCs/>
          <w:i/>
          <w:sz w:val="28"/>
          <w:szCs w:val="28"/>
        </w:rPr>
        <w:t xml:space="preserve"> Основные медицинские профессии</w:t>
      </w:r>
    </w:p>
    <w:p w:rsidR="004277C7" w:rsidRDefault="004277C7" w:rsidP="004277C7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Основные медицинские профессии – врач, фельдшер, медицинская сестра,  зубной техник.</w:t>
      </w:r>
    </w:p>
    <w:p w:rsidR="004277C7" w:rsidRDefault="004277C7" w:rsidP="004277C7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672039">
        <w:rPr>
          <w:bCs/>
          <w:i/>
          <w:sz w:val="28"/>
          <w:szCs w:val="28"/>
          <w:u w:val="single"/>
        </w:rPr>
        <w:t>Врач</w:t>
      </w:r>
      <w:r>
        <w:rPr>
          <w:bCs/>
          <w:i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лицо, получившее законченное высшее медицинское образование. </w:t>
      </w:r>
      <w:r w:rsidR="00A6450D">
        <w:rPr>
          <w:bCs/>
          <w:sz w:val="28"/>
          <w:szCs w:val="28"/>
        </w:rPr>
        <w:t xml:space="preserve"> С</w:t>
      </w:r>
      <w:r>
        <w:rPr>
          <w:bCs/>
          <w:sz w:val="28"/>
          <w:szCs w:val="28"/>
        </w:rPr>
        <w:t>пециальности: терапевт, хирург, педиатр, акушер-гинеколог, невролог (невропатолог), окулист, стоматолог и др.</w:t>
      </w:r>
    </w:p>
    <w:p w:rsidR="00D96A95" w:rsidRPr="00D96A95" w:rsidRDefault="00A6450D" w:rsidP="004277C7">
      <w:pPr>
        <w:pStyle w:val="a7"/>
        <w:spacing w:line="360" w:lineRule="auto"/>
        <w:ind w:left="0" w:firstLine="709"/>
        <w:jc w:val="both"/>
        <w:rPr>
          <w:b/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Подготовка кадров – </w:t>
      </w:r>
      <w:r w:rsidR="00FE642B">
        <w:rPr>
          <w:bCs/>
          <w:sz w:val="28"/>
          <w:szCs w:val="28"/>
        </w:rPr>
        <w:t>медицинская академия (медицинский университет).</w:t>
      </w:r>
      <w:r w:rsidR="004277C7">
        <w:rPr>
          <w:bCs/>
          <w:sz w:val="28"/>
          <w:szCs w:val="28"/>
        </w:rPr>
        <w:t xml:space="preserve"> </w:t>
      </w:r>
      <w:r w:rsidR="00D96A95">
        <w:rPr>
          <w:b/>
          <w:bCs/>
          <w:i/>
          <w:sz w:val="28"/>
          <w:szCs w:val="28"/>
        </w:rPr>
        <w:t xml:space="preserve"> </w:t>
      </w:r>
    </w:p>
    <w:p w:rsidR="001219F0" w:rsidRDefault="001219F0" w:rsidP="001219F0">
      <w:pPr>
        <w:pStyle w:val="a7"/>
        <w:spacing w:after="24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Фельдшер</w:t>
      </w:r>
      <w:r>
        <w:rPr>
          <w:bCs/>
          <w:sz w:val="28"/>
          <w:szCs w:val="28"/>
        </w:rPr>
        <w:t xml:space="preserve"> –  медицинский работник со средним медицинским образованием, имеющий право работать в качестве помощника врача в лечебно-профилактических и санитарно-противоэпидемическмх учреждениях или самостоятельно на фельдшерско-акушерском пункте, фельдшерском здравпункте, на станции скорой медицинской помощи.</w:t>
      </w:r>
    </w:p>
    <w:p w:rsidR="001219F0" w:rsidRDefault="001219F0" w:rsidP="001219F0">
      <w:pPr>
        <w:pStyle w:val="a7"/>
        <w:spacing w:after="24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кадров – в медицинском училище или колледже. Фельдшеров готовят по профилям:</w:t>
      </w:r>
    </w:p>
    <w:p w:rsidR="001219F0" w:rsidRDefault="001219F0" w:rsidP="001219F0">
      <w:pPr>
        <w:pStyle w:val="a7"/>
        <w:numPr>
          <w:ilvl w:val="0"/>
          <w:numId w:val="15"/>
        </w:numPr>
        <w:spacing w:after="24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Фельдшер общей практики.</w:t>
      </w:r>
    </w:p>
    <w:p w:rsidR="001219F0" w:rsidRDefault="001219F0" w:rsidP="001219F0">
      <w:pPr>
        <w:pStyle w:val="a7"/>
        <w:numPr>
          <w:ilvl w:val="0"/>
          <w:numId w:val="15"/>
        </w:numPr>
        <w:spacing w:after="24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Фельдшер-акушерка.</w:t>
      </w:r>
    </w:p>
    <w:p w:rsidR="001219F0" w:rsidRDefault="001219F0" w:rsidP="001219F0">
      <w:pPr>
        <w:pStyle w:val="a7"/>
        <w:numPr>
          <w:ilvl w:val="0"/>
          <w:numId w:val="15"/>
        </w:numPr>
        <w:spacing w:after="24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Фельдшер-лаборант.</w:t>
      </w:r>
    </w:p>
    <w:p w:rsidR="001219F0" w:rsidRDefault="001219F0" w:rsidP="00C57FD8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Медицинская сестра</w:t>
      </w:r>
      <w:r>
        <w:rPr>
          <w:bCs/>
          <w:sz w:val="28"/>
          <w:szCs w:val="28"/>
        </w:rPr>
        <w:t xml:space="preserve"> –  </w:t>
      </w:r>
      <w:r w:rsidR="00C57FD8">
        <w:rPr>
          <w:bCs/>
          <w:sz w:val="28"/>
          <w:szCs w:val="28"/>
        </w:rPr>
        <w:t>медицинский работник со средним медицинским образованием. Работает в качестве помощника врача в любом лечебно-профилактическом учреждении.</w:t>
      </w:r>
    </w:p>
    <w:p w:rsidR="00C57FD8" w:rsidRDefault="003B28D1" w:rsidP="00C57FD8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</w:t>
      </w:r>
      <w:r w:rsidR="00D11AE3">
        <w:rPr>
          <w:bCs/>
          <w:sz w:val="28"/>
          <w:szCs w:val="28"/>
        </w:rPr>
        <w:t>готовка кадров – медицинские училища или медицинский колледж.</w:t>
      </w:r>
    </w:p>
    <w:p w:rsidR="00D11AE3" w:rsidRDefault="00D11AE3" w:rsidP="00C57FD8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Зубной техник</w:t>
      </w:r>
      <w:r w:rsidRPr="00D11AE3">
        <w:rPr>
          <w:bCs/>
          <w:i/>
          <w:sz w:val="28"/>
          <w:szCs w:val="28"/>
        </w:rPr>
        <w:t xml:space="preserve"> </w:t>
      </w:r>
      <w:r>
        <w:rPr>
          <w:bCs/>
          <w:sz w:val="28"/>
          <w:szCs w:val="28"/>
        </w:rPr>
        <w:t>–  медицинский работник со средним медицинским образованием, имеющий право работать в качестве помощника врача-ортопеда.</w:t>
      </w:r>
    </w:p>
    <w:p w:rsidR="00D11AE3" w:rsidRDefault="008C4690" w:rsidP="00C57FD8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Подготовка кадров – медицинский колледж.</w:t>
      </w:r>
    </w:p>
    <w:p w:rsidR="008C4690" w:rsidRDefault="00BA32C9" w:rsidP="008C4690">
      <w:pPr>
        <w:pStyle w:val="a7"/>
        <w:spacing w:line="360" w:lineRule="auto"/>
        <w:ind w:left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3.5  Профессионально важные качества. Профессиограмма</w:t>
      </w:r>
    </w:p>
    <w:p w:rsidR="00BA32C9" w:rsidRDefault="00BA32C9" w:rsidP="00BA32C9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 профессионально важным качествам медицинского работника относятся:</w:t>
      </w:r>
    </w:p>
    <w:p w:rsidR="00BA32C9" w:rsidRDefault="00BA32C9" w:rsidP="00BA32C9">
      <w:pPr>
        <w:pStyle w:val="a7"/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Экстравертированность </w:t>
      </w:r>
      <w:r>
        <w:rPr>
          <w:bCs/>
          <w:sz w:val="28"/>
          <w:szCs w:val="28"/>
        </w:rPr>
        <w:t>(обращенность не на себя, а на окружающих; высокая общительность, открытость).</w:t>
      </w:r>
    </w:p>
    <w:p w:rsidR="00BA32C9" w:rsidRDefault="00BA32C9" w:rsidP="00BA32C9">
      <w:pPr>
        <w:pStyle w:val="a7"/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lastRenderedPageBreak/>
        <w:t>Эмоциональная стабильность</w:t>
      </w:r>
      <w:r>
        <w:rPr>
          <w:bCs/>
          <w:sz w:val="28"/>
          <w:szCs w:val="28"/>
        </w:rPr>
        <w:t>, устойчивость (умение сдерживать возгласы и жесты, владение мимикой).</w:t>
      </w:r>
    </w:p>
    <w:p w:rsidR="00BA32C9" w:rsidRDefault="00BA32C9" w:rsidP="00BA32C9">
      <w:pPr>
        <w:pStyle w:val="a7"/>
        <w:numPr>
          <w:ilvl w:val="0"/>
          <w:numId w:val="16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Кратковременная память </w:t>
      </w:r>
      <w:r>
        <w:rPr>
          <w:bCs/>
          <w:sz w:val="28"/>
          <w:szCs w:val="28"/>
        </w:rPr>
        <w:t>(умение запоминать за краткий промежуток времени).</w:t>
      </w:r>
    </w:p>
    <w:p w:rsidR="00BA32C9" w:rsidRDefault="00BA32C9" w:rsidP="00BA32C9">
      <w:pPr>
        <w:pStyle w:val="a7"/>
        <w:numPr>
          <w:ilvl w:val="0"/>
          <w:numId w:val="16"/>
        </w:numPr>
        <w:spacing w:after="240" w:line="360" w:lineRule="auto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Внимание </w:t>
      </w:r>
      <w:r>
        <w:rPr>
          <w:bCs/>
          <w:sz w:val="28"/>
          <w:szCs w:val="28"/>
        </w:rPr>
        <w:t>(произвольное и непроизвольное).</w:t>
      </w:r>
    </w:p>
    <w:p w:rsidR="00BA32C9" w:rsidRDefault="00BA32C9" w:rsidP="00686176">
      <w:pPr>
        <w:pStyle w:val="a7"/>
        <w:spacing w:before="240" w:after="240" w:line="36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Сфера деятельности: «Человек – Человек»  (общение с людьми).</w:t>
      </w:r>
    </w:p>
    <w:p w:rsidR="00BA32C9" w:rsidRDefault="00BA32C9" w:rsidP="00BA32C9">
      <w:pPr>
        <w:pStyle w:val="a7"/>
        <w:spacing w:before="240" w:line="360" w:lineRule="auto"/>
        <w:ind w:left="0"/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3.6  Понятие о </w:t>
      </w:r>
      <w:r w:rsidR="00686176">
        <w:rPr>
          <w:b/>
          <w:bCs/>
          <w:i/>
          <w:sz w:val="28"/>
          <w:szCs w:val="28"/>
        </w:rPr>
        <w:t>медицинской этике, психологии и деонтологии</w:t>
      </w:r>
    </w:p>
    <w:p w:rsidR="00686176" w:rsidRDefault="00686176" w:rsidP="00686176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0F3407">
        <w:rPr>
          <w:bCs/>
          <w:i/>
          <w:sz w:val="28"/>
          <w:szCs w:val="28"/>
          <w:u w:val="single"/>
        </w:rPr>
        <w:t>Медицинская психология</w:t>
      </w:r>
      <w:r>
        <w:rPr>
          <w:bCs/>
          <w:i/>
          <w:sz w:val="28"/>
          <w:szCs w:val="28"/>
        </w:rPr>
        <w:t xml:space="preserve"> – </w:t>
      </w:r>
      <w:r>
        <w:rPr>
          <w:bCs/>
          <w:sz w:val="28"/>
          <w:szCs w:val="28"/>
        </w:rPr>
        <w:t xml:space="preserve">психология медицинского работника. Работа с людьми сложна, требует умения разбираться в людях, их характерах, требует изучения </w:t>
      </w:r>
      <w:r w:rsidRPr="000F3407">
        <w:rPr>
          <w:bCs/>
          <w:i/>
          <w:sz w:val="28"/>
          <w:szCs w:val="28"/>
        </w:rPr>
        <w:t>психологии человека</w:t>
      </w:r>
      <w:r>
        <w:rPr>
          <w:bCs/>
          <w:sz w:val="28"/>
          <w:szCs w:val="28"/>
        </w:rPr>
        <w:t>. Работа с больным еще сложнее, потому что болезнь и страдания изменяют психику человека, неизвестность и неопределенность положения угнетают его. Некоторые больные становятся вспыльчивыми, неуравновешенными.</w:t>
      </w:r>
    </w:p>
    <w:p w:rsidR="000F3407" w:rsidRDefault="00686176" w:rsidP="00686176">
      <w:pPr>
        <w:pStyle w:val="a7"/>
        <w:spacing w:before="24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Лечение</w:t>
      </w:r>
      <w:r w:rsidR="008720DB">
        <w:rPr>
          <w:bCs/>
          <w:sz w:val="28"/>
          <w:szCs w:val="28"/>
        </w:rPr>
        <w:t xml:space="preserve"> телесных болезней может быть успешным только в том случае, если оно</w:t>
      </w:r>
      <w:r w:rsidR="000F3407">
        <w:rPr>
          <w:bCs/>
          <w:sz w:val="28"/>
          <w:szCs w:val="28"/>
        </w:rPr>
        <w:t xml:space="preserve"> сочетается</w:t>
      </w:r>
      <w:r>
        <w:rPr>
          <w:bCs/>
          <w:sz w:val="28"/>
          <w:szCs w:val="28"/>
        </w:rPr>
        <w:t xml:space="preserve"> </w:t>
      </w:r>
      <w:r w:rsidR="000F3407">
        <w:rPr>
          <w:bCs/>
          <w:sz w:val="28"/>
          <w:szCs w:val="28"/>
        </w:rPr>
        <w:t xml:space="preserve">с лечением психики – </w:t>
      </w:r>
      <w:r w:rsidR="000F3407" w:rsidRPr="000F3407">
        <w:rPr>
          <w:bCs/>
          <w:i/>
          <w:sz w:val="28"/>
          <w:szCs w:val="28"/>
        </w:rPr>
        <w:t>психотерапией.</w:t>
      </w:r>
    </w:p>
    <w:p w:rsidR="000F3407" w:rsidRDefault="000F3407" w:rsidP="00686176">
      <w:pPr>
        <w:pStyle w:val="a7"/>
        <w:spacing w:before="24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Общепризнано, что медицинская работа требует </w:t>
      </w:r>
      <w:r>
        <w:rPr>
          <w:bCs/>
          <w:i/>
          <w:sz w:val="28"/>
          <w:szCs w:val="28"/>
        </w:rPr>
        <w:t xml:space="preserve">самоотверженности и призвания. </w:t>
      </w:r>
      <w:r>
        <w:rPr>
          <w:bCs/>
          <w:sz w:val="28"/>
          <w:szCs w:val="28"/>
        </w:rPr>
        <w:t>Призвание – склонность к данной профессии. Под самоотверженностью понимают способность человека отказаться от своих личных интересов на благо другим людям.</w:t>
      </w:r>
    </w:p>
    <w:p w:rsidR="00686176" w:rsidRPr="000F3407" w:rsidRDefault="00686176" w:rsidP="000F3407">
      <w:pPr>
        <w:pStyle w:val="a7"/>
        <w:spacing w:line="360" w:lineRule="auto"/>
        <w:ind w:left="0"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0F3407">
        <w:rPr>
          <w:bCs/>
          <w:i/>
          <w:sz w:val="28"/>
          <w:szCs w:val="28"/>
          <w:u w:val="single"/>
        </w:rPr>
        <w:t>Медицинская этика</w:t>
      </w:r>
      <w:r w:rsidR="000F3407">
        <w:rPr>
          <w:bCs/>
          <w:sz w:val="28"/>
          <w:szCs w:val="28"/>
        </w:rPr>
        <w:t xml:space="preserve"> –  правила поведения медицинского работника. </w:t>
      </w:r>
      <w:r w:rsidR="000F3407" w:rsidRPr="000F3407">
        <w:rPr>
          <w:bCs/>
          <w:i/>
          <w:sz w:val="28"/>
          <w:szCs w:val="28"/>
        </w:rPr>
        <w:t>Этика медицинской сестры:</w:t>
      </w:r>
    </w:p>
    <w:p w:rsidR="000F3407" w:rsidRDefault="000F3407" w:rsidP="000F3407">
      <w:pPr>
        <w:pStyle w:val="a7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 мягкой настойчивостью нужно выполнять все медицинские процедуры и манипуляции.</w:t>
      </w:r>
    </w:p>
    <w:p w:rsidR="000F3407" w:rsidRDefault="00F10888" w:rsidP="000F3407">
      <w:pPr>
        <w:pStyle w:val="a7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Добиваться выполнения больным назначенного режима.</w:t>
      </w:r>
    </w:p>
    <w:p w:rsidR="00F10888" w:rsidRDefault="00F10888" w:rsidP="000F3407">
      <w:pPr>
        <w:pStyle w:val="a7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 должно быть никакой фамильярности по отношению к больному.</w:t>
      </w:r>
    </w:p>
    <w:p w:rsidR="00F10888" w:rsidRDefault="00F10888" w:rsidP="000F3407">
      <w:pPr>
        <w:pStyle w:val="a7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Необходимо вести себя с чувством собственного достоинства.</w:t>
      </w:r>
    </w:p>
    <w:p w:rsidR="00F10888" w:rsidRDefault="00F10888" w:rsidP="000F3407">
      <w:pPr>
        <w:pStyle w:val="a7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Правильно разговаривать с больным.</w:t>
      </w:r>
    </w:p>
    <w:p w:rsidR="00F10888" w:rsidRDefault="00F10888" w:rsidP="000F3407">
      <w:pPr>
        <w:pStyle w:val="a7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Уметь хранить медицинскую тайну.</w:t>
      </w:r>
    </w:p>
    <w:p w:rsidR="00F10888" w:rsidRDefault="00F10888" w:rsidP="000F3407">
      <w:pPr>
        <w:pStyle w:val="a7"/>
        <w:numPr>
          <w:ilvl w:val="0"/>
          <w:numId w:val="17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Учиться владеть своей мимикой, жестами, сдерживать возгласы, быть внимательным.</w:t>
      </w:r>
    </w:p>
    <w:p w:rsidR="00F10888" w:rsidRDefault="00F10888" w:rsidP="00F10888">
      <w:pPr>
        <w:pStyle w:val="a7"/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медицинском учреждении больной должен встречать неизменное дружелюбие и приветливость</w:t>
      </w:r>
      <w:r w:rsidR="00E824F7">
        <w:rPr>
          <w:bCs/>
          <w:sz w:val="28"/>
          <w:szCs w:val="28"/>
        </w:rPr>
        <w:t>. Он должен видеть и чувствовать у персонала полную готовность и желание в любое время прийти ему на помощь и сделать все возможное, чтобы избавить его от страданий.</w:t>
      </w:r>
    </w:p>
    <w:p w:rsidR="00E824F7" w:rsidRDefault="00E824F7" w:rsidP="00E824F7">
      <w:pPr>
        <w:pStyle w:val="a7"/>
        <w:spacing w:after="24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Доброжелательное и тактичное отношение успокоят даже самого раздражительного и нетерпеливого больного.</w:t>
      </w:r>
    </w:p>
    <w:p w:rsidR="00E824F7" w:rsidRDefault="00E824F7" w:rsidP="00E824F7">
      <w:pPr>
        <w:pStyle w:val="a7"/>
        <w:spacing w:after="24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Нельзя злоупотреблять доверием больного и рассказывать другим больным то, что он доверил медицинской сестре, врачу, рассчитывая на их профессиональный долг – уметь хранить тайну.</w:t>
      </w:r>
    </w:p>
    <w:p w:rsidR="00E824F7" w:rsidRDefault="00E824F7" w:rsidP="00E824F7">
      <w:pPr>
        <w:pStyle w:val="a7"/>
        <w:spacing w:after="24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  <w:u w:val="single"/>
        </w:rPr>
        <w:t>Деонтология</w:t>
      </w:r>
      <w:r>
        <w:rPr>
          <w:bCs/>
          <w:sz w:val="28"/>
          <w:szCs w:val="28"/>
        </w:rPr>
        <w:t xml:space="preserve"> –  наука об отношении  медицинского работника к больному, а также отношениях медицинских работников между собой. Они должны быть:</w:t>
      </w:r>
    </w:p>
    <w:p w:rsidR="00E824F7" w:rsidRDefault="00E824F7" w:rsidP="00E824F7">
      <w:pPr>
        <w:pStyle w:val="a7"/>
        <w:numPr>
          <w:ilvl w:val="0"/>
          <w:numId w:val="18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вежливыми;</w:t>
      </w:r>
    </w:p>
    <w:p w:rsidR="00E824F7" w:rsidRDefault="00E824F7" w:rsidP="00E824F7">
      <w:pPr>
        <w:pStyle w:val="a7"/>
        <w:numPr>
          <w:ilvl w:val="0"/>
          <w:numId w:val="18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деловыми;</w:t>
      </w:r>
    </w:p>
    <w:p w:rsidR="00E824F7" w:rsidRDefault="00E824F7" w:rsidP="00E824F7">
      <w:pPr>
        <w:pStyle w:val="a7"/>
        <w:numPr>
          <w:ilvl w:val="0"/>
          <w:numId w:val="18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спокойными.</w:t>
      </w:r>
    </w:p>
    <w:p w:rsidR="00E824F7" w:rsidRDefault="00E824F7" w:rsidP="00E1582D">
      <w:pPr>
        <w:pStyle w:val="a7"/>
        <w:spacing w:after="240"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Контакты эти часто происходят в присутствии больных, а перед ними весь коллектив</w:t>
      </w:r>
      <w:r w:rsidR="00C8194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должен быть единым, действовать одинаково, всегда лишь в пользу больного.</w:t>
      </w:r>
    </w:p>
    <w:p w:rsidR="00E824F7" w:rsidRDefault="00E1582D" w:rsidP="00E1582D">
      <w:pPr>
        <w:pStyle w:val="a7"/>
        <w:spacing w:before="240" w:after="240"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Закрепление полученных знаний</w:t>
      </w:r>
    </w:p>
    <w:p w:rsidR="00E1582D" w:rsidRPr="000912AE" w:rsidRDefault="00E1582D" w:rsidP="000912AE">
      <w:pPr>
        <w:pStyle w:val="a7"/>
        <w:spacing w:line="360" w:lineRule="auto"/>
        <w:ind w:left="0" w:firstLine="709"/>
        <w:jc w:val="both"/>
        <w:rPr>
          <w:bCs/>
          <w:i/>
          <w:sz w:val="28"/>
          <w:szCs w:val="28"/>
        </w:rPr>
      </w:pPr>
      <w:r w:rsidRPr="000912AE">
        <w:rPr>
          <w:bCs/>
          <w:i/>
          <w:sz w:val="28"/>
          <w:szCs w:val="28"/>
        </w:rPr>
        <w:t xml:space="preserve">Вопросы для закрепления </w:t>
      </w:r>
      <w:r w:rsidR="000912AE">
        <w:rPr>
          <w:bCs/>
          <w:i/>
          <w:sz w:val="28"/>
          <w:szCs w:val="28"/>
        </w:rPr>
        <w:t xml:space="preserve">полученных </w:t>
      </w:r>
      <w:r w:rsidRPr="000912AE">
        <w:rPr>
          <w:bCs/>
          <w:i/>
          <w:sz w:val="28"/>
          <w:szCs w:val="28"/>
        </w:rPr>
        <w:t>знаний:</w:t>
      </w:r>
    </w:p>
    <w:p w:rsidR="00E1582D" w:rsidRDefault="00E1582D" w:rsidP="000912AE">
      <w:pPr>
        <w:pStyle w:val="a7"/>
        <w:numPr>
          <w:ilvl w:val="0"/>
          <w:numId w:val="19"/>
        </w:numPr>
        <w:spacing w:after="240"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представляет собой медицина?</w:t>
      </w:r>
    </w:p>
    <w:p w:rsidR="00E1582D" w:rsidRDefault="00E1582D" w:rsidP="000912AE">
      <w:pPr>
        <w:pStyle w:val="a7"/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Каковы основные разделы медицины?</w:t>
      </w:r>
    </w:p>
    <w:p w:rsidR="00E1582D" w:rsidRDefault="000912AE" w:rsidP="000912AE">
      <w:pPr>
        <w:pStyle w:val="a7"/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</w:t>
      </w:r>
      <w:r w:rsidR="00E1582D">
        <w:rPr>
          <w:bCs/>
          <w:sz w:val="28"/>
          <w:szCs w:val="28"/>
        </w:rPr>
        <w:t>ко</w:t>
      </w:r>
      <w:r>
        <w:rPr>
          <w:bCs/>
          <w:sz w:val="28"/>
          <w:szCs w:val="28"/>
        </w:rPr>
        <w:t>в основной</w:t>
      </w:r>
      <w:r w:rsidR="00196119">
        <w:rPr>
          <w:bCs/>
          <w:sz w:val="28"/>
          <w:szCs w:val="28"/>
        </w:rPr>
        <w:t xml:space="preserve"> принцип работы лечебно-профилактических учреждений?</w:t>
      </w:r>
    </w:p>
    <w:p w:rsidR="00196119" w:rsidRDefault="00196119" w:rsidP="000912AE">
      <w:pPr>
        <w:pStyle w:val="a7"/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Охарактеризуйте профессию врача.</w:t>
      </w:r>
    </w:p>
    <w:p w:rsidR="00196119" w:rsidRDefault="00196119" w:rsidP="000912AE">
      <w:pPr>
        <w:pStyle w:val="a7"/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Охарактеризуйте профессию медицинской сестры.</w:t>
      </w:r>
    </w:p>
    <w:p w:rsidR="00196119" w:rsidRDefault="00196119" w:rsidP="000912AE">
      <w:pPr>
        <w:pStyle w:val="a7"/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вы знаете специальности врача?</w:t>
      </w:r>
    </w:p>
    <w:p w:rsidR="00196119" w:rsidRDefault="00196119" w:rsidP="000912AE">
      <w:pPr>
        <w:pStyle w:val="a7"/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Какие вы знаете специальности медицинской сестры?</w:t>
      </w:r>
    </w:p>
    <w:p w:rsidR="00196119" w:rsidRDefault="00D40481" w:rsidP="000912AE">
      <w:pPr>
        <w:pStyle w:val="a7"/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Дайте определение понятия медицинской психологии.</w:t>
      </w:r>
    </w:p>
    <w:p w:rsidR="00D40481" w:rsidRDefault="00D40481" w:rsidP="000912AE">
      <w:pPr>
        <w:pStyle w:val="a7"/>
        <w:numPr>
          <w:ilvl w:val="0"/>
          <w:numId w:val="19"/>
        </w:numPr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Дайте определение понятия медицинской этики.</w:t>
      </w:r>
    </w:p>
    <w:p w:rsidR="00D40481" w:rsidRDefault="00D40481" w:rsidP="00D40481">
      <w:pPr>
        <w:pStyle w:val="a7"/>
        <w:numPr>
          <w:ilvl w:val="0"/>
          <w:numId w:val="19"/>
        </w:numPr>
        <w:spacing w:before="240" w:after="240" w:line="360" w:lineRule="auto"/>
        <w:ind w:hanging="50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Что такое деонтология?</w:t>
      </w:r>
    </w:p>
    <w:p w:rsidR="00F13E8C" w:rsidRDefault="00D40481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F13E8C">
        <w:rPr>
          <w:b/>
          <w:bCs/>
          <w:sz w:val="28"/>
          <w:szCs w:val="28"/>
        </w:rPr>
        <w:t>Отработка практических умений и навыков</w:t>
      </w:r>
    </w:p>
    <w:p w:rsidR="00D40481" w:rsidRPr="00D87F54" w:rsidRDefault="00D40481" w:rsidP="00D87F54">
      <w:pPr>
        <w:pStyle w:val="a7"/>
        <w:spacing w:after="240" w:line="360" w:lineRule="auto"/>
        <w:ind w:left="0" w:firstLine="709"/>
        <w:jc w:val="both"/>
        <w:rPr>
          <w:bCs/>
          <w:sz w:val="28"/>
          <w:szCs w:val="28"/>
        </w:rPr>
      </w:pPr>
      <w:r w:rsidRPr="00D87F54">
        <w:rPr>
          <w:bCs/>
          <w:sz w:val="28"/>
          <w:szCs w:val="28"/>
        </w:rPr>
        <w:t xml:space="preserve">Решение ситуативных задач по медицинской этике, психологии и </w:t>
      </w:r>
      <w:r w:rsidR="00D87F54">
        <w:rPr>
          <w:bCs/>
          <w:sz w:val="28"/>
          <w:szCs w:val="28"/>
        </w:rPr>
        <w:t>д</w:t>
      </w:r>
      <w:r w:rsidRPr="00D87F54">
        <w:rPr>
          <w:bCs/>
          <w:sz w:val="28"/>
          <w:szCs w:val="28"/>
        </w:rPr>
        <w:t>еонтологии</w:t>
      </w:r>
      <w:r w:rsidR="00D87F54">
        <w:rPr>
          <w:bCs/>
          <w:sz w:val="28"/>
          <w:szCs w:val="28"/>
        </w:rPr>
        <w:t xml:space="preserve"> (Приложение №1).</w:t>
      </w:r>
    </w:p>
    <w:p w:rsidR="00D96A95" w:rsidRPr="00D87F54" w:rsidRDefault="00D87F54" w:rsidP="00D87F54">
      <w:pPr>
        <w:pStyle w:val="a7"/>
        <w:numPr>
          <w:ilvl w:val="0"/>
          <w:numId w:val="9"/>
        </w:numPr>
        <w:spacing w:before="240" w:after="240" w:line="360" w:lineRule="auto"/>
        <w:ind w:left="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Подведение итогов занятия</w:t>
      </w:r>
    </w:p>
    <w:p w:rsidR="00443866" w:rsidRDefault="00443866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D87F54" w:rsidRPr="00D87F54" w:rsidRDefault="00D87F54" w:rsidP="00D87F54">
      <w:pPr>
        <w:pStyle w:val="a7"/>
        <w:spacing w:line="360" w:lineRule="auto"/>
        <w:ind w:left="0"/>
        <w:jc w:val="center"/>
        <w:rPr>
          <w:b/>
          <w:bCs/>
          <w:sz w:val="28"/>
          <w:szCs w:val="28"/>
        </w:rPr>
      </w:pPr>
    </w:p>
    <w:p w:rsidR="001E75BB" w:rsidRDefault="001E75BB" w:rsidP="00CD137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ИСПОЛЬЗОВАННАЯ ЛИТЕРАТУРА</w:t>
      </w:r>
      <w:r w:rsidRPr="001E75BB">
        <w:rPr>
          <w:rFonts w:ascii="Times New Roman" w:hAnsi="Times New Roman" w:cs="Times New Roman"/>
          <w:b/>
          <w:sz w:val="28"/>
          <w:szCs w:val="28"/>
        </w:rPr>
        <w:t>:</w:t>
      </w:r>
    </w:p>
    <w:p w:rsidR="005933C6" w:rsidRPr="00760ED4" w:rsidRDefault="005933C6" w:rsidP="005933C6">
      <w:pPr>
        <w:numPr>
          <w:ilvl w:val="0"/>
          <w:numId w:val="20"/>
        </w:numPr>
        <w:tabs>
          <w:tab w:val="clear" w:pos="126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ED4">
        <w:rPr>
          <w:rFonts w:ascii="Times New Roman" w:hAnsi="Times New Roman" w:cs="Times New Roman"/>
          <w:color w:val="000000"/>
          <w:sz w:val="28"/>
          <w:szCs w:val="28"/>
        </w:rPr>
        <w:t>Абасов, З.А. Анализ проблемной ситуации как акт творчества [Текст].  // Инновации в образовании. – 2005. – №3. – С.110-118.</w:t>
      </w:r>
    </w:p>
    <w:p w:rsidR="005933C6" w:rsidRPr="00760ED4" w:rsidRDefault="005933C6" w:rsidP="005933C6">
      <w:pPr>
        <w:numPr>
          <w:ilvl w:val="0"/>
          <w:numId w:val="20"/>
        </w:numPr>
        <w:tabs>
          <w:tab w:val="clear" w:pos="126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ED4">
        <w:rPr>
          <w:rFonts w:ascii="Times New Roman" w:hAnsi="Times New Roman" w:cs="Times New Roman"/>
          <w:color w:val="000000"/>
          <w:sz w:val="28"/>
          <w:szCs w:val="28"/>
        </w:rPr>
        <w:t>Бердикова, П.Н. Основы медицины  [Текст]: элективный курс для учащихся 9-11 классов / П.Н. Бердикова // Биология. – 2006. – №16. – С.20.</w:t>
      </w:r>
    </w:p>
    <w:p w:rsidR="005933C6" w:rsidRPr="00F712CB" w:rsidRDefault="005933C6" w:rsidP="005933C6">
      <w:pPr>
        <w:pStyle w:val="a7"/>
        <w:numPr>
          <w:ilvl w:val="0"/>
          <w:numId w:val="20"/>
        </w:numPr>
        <w:tabs>
          <w:tab w:val="clear" w:pos="1260"/>
        </w:tabs>
        <w:ind w:left="709" w:hanging="567"/>
        <w:jc w:val="both"/>
        <w:rPr>
          <w:sz w:val="28"/>
          <w:szCs w:val="28"/>
        </w:rPr>
      </w:pPr>
      <w:r w:rsidRPr="00F712CB">
        <w:rPr>
          <w:sz w:val="28"/>
          <w:szCs w:val="28"/>
        </w:rPr>
        <w:t xml:space="preserve">Вильчинский, С.С. Коммуникативное воздействие в образовательном процессе </w:t>
      </w:r>
      <w:r w:rsidRPr="00760ED4">
        <w:rPr>
          <w:color w:val="000000"/>
          <w:sz w:val="28"/>
          <w:szCs w:val="28"/>
        </w:rPr>
        <w:t>[Текст]</w:t>
      </w:r>
      <w:r w:rsidRPr="00F712CB">
        <w:rPr>
          <w:sz w:val="28"/>
          <w:szCs w:val="28"/>
        </w:rPr>
        <w:t>/ С.С. Вильчинский, Н.М. Шле</w:t>
      </w:r>
      <w:r>
        <w:rPr>
          <w:sz w:val="28"/>
          <w:szCs w:val="28"/>
        </w:rPr>
        <w:t>нская // Педагогика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журнал .</w:t>
      </w:r>
      <w:r w:rsidRPr="00F712CB">
        <w:rPr>
          <w:color w:val="000000"/>
          <w:sz w:val="28"/>
          <w:szCs w:val="28"/>
        </w:rPr>
        <w:t xml:space="preserve"> </w:t>
      </w:r>
      <w:r w:rsidRPr="00760ED4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 2013 .</w:t>
      </w:r>
      <w:r w:rsidRPr="00F712CB">
        <w:rPr>
          <w:color w:val="000000"/>
          <w:sz w:val="28"/>
          <w:szCs w:val="28"/>
        </w:rPr>
        <w:t xml:space="preserve"> </w:t>
      </w:r>
      <w:r w:rsidRPr="00760ED4">
        <w:rPr>
          <w:color w:val="000000"/>
          <w:sz w:val="28"/>
          <w:szCs w:val="28"/>
        </w:rPr>
        <w:t>–</w:t>
      </w:r>
      <w:r>
        <w:rPr>
          <w:sz w:val="28"/>
          <w:szCs w:val="28"/>
        </w:rPr>
        <w:t xml:space="preserve"> №8 .</w:t>
      </w:r>
      <w:r w:rsidRPr="00F712CB">
        <w:rPr>
          <w:color w:val="000000"/>
          <w:sz w:val="28"/>
          <w:szCs w:val="28"/>
        </w:rPr>
        <w:t xml:space="preserve"> </w:t>
      </w:r>
      <w:r w:rsidRPr="00760ED4">
        <w:rPr>
          <w:color w:val="000000"/>
          <w:sz w:val="28"/>
          <w:szCs w:val="28"/>
        </w:rPr>
        <w:t>–</w:t>
      </w:r>
      <w:r w:rsidRPr="00F712CB">
        <w:rPr>
          <w:sz w:val="28"/>
          <w:szCs w:val="28"/>
        </w:rPr>
        <w:t xml:space="preserve"> С. 67-71.</w:t>
      </w:r>
    </w:p>
    <w:p w:rsidR="005933C6" w:rsidRPr="00760ED4" w:rsidRDefault="005933C6" w:rsidP="005933C6">
      <w:pPr>
        <w:pStyle w:val="a7"/>
        <w:numPr>
          <w:ilvl w:val="0"/>
          <w:numId w:val="20"/>
        </w:numPr>
        <w:tabs>
          <w:tab w:val="clear" w:pos="1260"/>
        </w:tabs>
        <w:ind w:left="709" w:hanging="567"/>
        <w:jc w:val="both"/>
        <w:rPr>
          <w:color w:val="000000"/>
          <w:sz w:val="28"/>
          <w:szCs w:val="28"/>
        </w:rPr>
      </w:pPr>
      <w:r w:rsidRPr="00760ED4">
        <w:rPr>
          <w:color w:val="000000"/>
          <w:sz w:val="28"/>
          <w:szCs w:val="28"/>
        </w:rPr>
        <w:t>Евладова,  Е.Б. Дополнительное образование детей [Т</w:t>
      </w:r>
      <w:r w:rsidR="00AC6615">
        <w:rPr>
          <w:color w:val="000000"/>
          <w:sz w:val="28"/>
          <w:szCs w:val="28"/>
        </w:rPr>
        <w:t>екст]: учеб</w:t>
      </w:r>
      <w:proofErr w:type="gramStart"/>
      <w:r w:rsidR="00AC6615">
        <w:rPr>
          <w:color w:val="000000"/>
          <w:sz w:val="28"/>
          <w:szCs w:val="28"/>
        </w:rPr>
        <w:t>.</w:t>
      </w:r>
      <w:proofErr w:type="gramEnd"/>
      <w:r w:rsidR="00AC6615">
        <w:rPr>
          <w:color w:val="000000"/>
          <w:sz w:val="28"/>
          <w:szCs w:val="28"/>
        </w:rPr>
        <w:t xml:space="preserve"> </w:t>
      </w:r>
      <w:proofErr w:type="gramStart"/>
      <w:r w:rsidR="00AC6615">
        <w:rPr>
          <w:color w:val="000000"/>
          <w:sz w:val="28"/>
          <w:szCs w:val="28"/>
        </w:rPr>
        <w:t>п</w:t>
      </w:r>
      <w:proofErr w:type="gramEnd"/>
      <w:r w:rsidRPr="00760ED4">
        <w:rPr>
          <w:color w:val="000000"/>
          <w:sz w:val="28"/>
          <w:szCs w:val="28"/>
        </w:rPr>
        <w:t>особие для студентов учреждений среднего профессионального образования/ Е.Б. Евладова, Л.Г.Логинова, Н.Н. Михайлова. – М.: ВЛАДОС, 2002. – 352 с.</w:t>
      </w:r>
    </w:p>
    <w:p w:rsidR="005933C6" w:rsidRPr="00760ED4" w:rsidRDefault="005933C6" w:rsidP="005933C6">
      <w:pPr>
        <w:numPr>
          <w:ilvl w:val="0"/>
          <w:numId w:val="20"/>
        </w:numPr>
        <w:tabs>
          <w:tab w:val="clear" w:pos="126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ED4">
        <w:rPr>
          <w:rFonts w:ascii="Times New Roman" w:hAnsi="Times New Roman" w:cs="Times New Roman"/>
          <w:color w:val="000000"/>
          <w:sz w:val="28"/>
          <w:szCs w:val="28"/>
        </w:rPr>
        <w:t>Лебедева,  О.Е. Дополнительное образование детей [Текст]: учебное пособие /О.В. Лебедева. – М.: ВЛАДОС, 2000. – 256 с.</w:t>
      </w:r>
    </w:p>
    <w:p w:rsidR="005933C6" w:rsidRPr="00760ED4" w:rsidRDefault="005933C6" w:rsidP="005933C6">
      <w:pPr>
        <w:numPr>
          <w:ilvl w:val="0"/>
          <w:numId w:val="20"/>
        </w:numPr>
        <w:tabs>
          <w:tab w:val="clear" w:pos="126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ED4">
        <w:rPr>
          <w:rFonts w:ascii="Times New Roman" w:hAnsi="Times New Roman" w:cs="Times New Roman"/>
          <w:color w:val="000000"/>
          <w:sz w:val="28"/>
          <w:szCs w:val="28"/>
        </w:rPr>
        <w:t xml:space="preserve">Логинова, Л.Г.  Качество дополнительного образования детей. Менеджмент [Текст]. </w:t>
      </w:r>
      <w:r w:rsidRPr="00760ED4">
        <w:rPr>
          <w:rFonts w:ascii="Times New Roman" w:hAnsi="Times New Roman" w:cs="Times New Roman"/>
          <w:sz w:val="28"/>
          <w:szCs w:val="28"/>
        </w:rPr>
        <w:t>– М.: Агентство «Мегаполис», 2008.</w:t>
      </w:r>
    </w:p>
    <w:p w:rsidR="005933C6" w:rsidRPr="00760ED4" w:rsidRDefault="005933C6" w:rsidP="005933C6">
      <w:pPr>
        <w:numPr>
          <w:ilvl w:val="0"/>
          <w:numId w:val="20"/>
        </w:numPr>
        <w:tabs>
          <w:tab w:val="clear" w:pos="126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ED4">
        <w:rPr>
          <w:rFonts w:ascii="Times New Roman" w:hAnsi="Times New Roman" w:cs="Times New Roman"/>
          <w:color w:val="000000"/>
          <w:sz w:val="28"/>
          <w:szCs w:val="28"/>
        </w:rPr>
        <w:t xml:space="preserve">Михайлова, Н.Н., Логинова, Л.Г., Евладова, Е.Б.  Дополнительное образование детей [Текст]. </w:t>
      </w:r>
      <w:r w:rsidRPr="00760ED4">
        <w:rPr>
          <w:rFonts w:ascii="Times New Roman" w:hAnsi="Times New Roman" w:cs="Times New Roman"/>
          <w:sz w:val="28"/>
          <w:szCs w:val="28"/>
        </w:rPr>
        <w:t>– М.: Гуманит. Изд. Центр ВЛАДОС</w:t>
      </w:r>
      <w:r w:rsidRPr="00760ED4">
        <w:rPr>
          <w:rFonts w:ascii="Times New Roman" w:hAnsi="Times New Roman" w:cs="Times New Roman"/>
          <w:color w:val="000000"/>
          <w:sz w:val="28"/>
          <w:szCs w:val="28"/>
        </w:rPr>
        <w:t>, 2004.</w:t>
      </w:r>
    </w:p>
    <w:p w:rsidR="005933C6" w:rsidRPr="00760ED4" w:rsidRDefault="005933C6" w:rsidP="005933C6">
      <w:pPr>
        <w:numPr>
          <w:ilvl w:val="0"/>
          <w:numId w:val="20"/>
        </w:numPr>
        <w:tabs>
          <w:tab w:val="clear" w:pos="126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ED4">
        <w:rPr>
          <w:rFonts w:ascii="Times New Roman" w:hAnsi="Times New Roman" w:cs="Times New Roman"/>
          <w:color w:val="000000"/>
          <w:sz w:val="28"/>
          <w:szCs w:val="28"/>
        </w:rPr>
        <w:t xml:space="preserve">Подласый, </w:t>
      </w:r>
      <w:r w:rsidRPr="00760ED4">
        <w:rPr>
          <w:rFonts w:ascii="Times New Roman" w:hAnsi="Times New Roman" w:cs="Times New Roman"/>
          <w:sz w:val="28"/>
          <w:szCs w:val="28"/>
        </w:rPr>
        <w:t xml:space="preserve">И.  Педагогика: в 3-кн., кн. 2: Теория и технология обучения </w:t>
      </w:r>
      <w:r w:rsidRPr="00760ED4">
        <w:rPr>
          <w:rFonts w:ascii="Times New Roman" w:hAnsi="Times New Roman" w:cs="Times New Roman"/>
          <w:color w:val="000000"/>
          <w:sz w:val="28"/>
          <w:szCs w:val="28"/>
        </w:rPr>
        <w:t xml:space="preserve">[Текст]: учебник для студентов вузов. </w:t>
      </w:r>
      <w:r w:rsidRPr="00760ED4">
        <w:rPr>
          <w:rFonts w:ascii="Times New Roman" w:hAnsi="Times New Roman" w:cs="Times New Roman"/>
          <w:sz w:val="28"/>
          <w:szCs w:val="28"/>
        </w:rPr>
        <w:t>– М.: Гуманит. Изд. Центр ВЛАДОС</w:t>
      </w:r>
      <w:r w:rsidRPr="00760ED4">
        <w:rPr>
          <w:rFonts w:ascii="Times New Roman" w:hAnsi="Times New Roman" w:cs="Times New Roman"/>
          <w:color w:val="000000"/>
          <w:sz w:val="28"/>
          <w:szCs w:val="28"/>
        </w:rPr>
        <w:t>, 2007.</w:t>
      </w:r>
    </w:p>
    <w:p w:rsidR="005933C6" w:rsidRPr="00760ED4" w:rsidRDefault="005933C6" w:rsidP="005933C6">
      <w:pPr>
        <w:numPr>
          <w:ilvl w:val="0"/>
          <w:numId w:val="20"/>
        </w:numPr>
        <w:tabs>
          <w:tab w:val="clear" w:pos="1260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60ED4">
        <w:rPr>
          <w:rFonts w:ascii="Times New Roman" w:hAnsi="Times New Roman" w:cs="Times New Roman"/>
          <w:color w:val="000000"/>
          <w:sz w:val="28"/>
          <w:szCs w:val="28"/>
        </w:rPr>
        <w:t xml:space="preserve">Рапацевич, Е. Психолого-педагогический словарь [Текст]. </w:t>
      </w:r>
      <w:r w:rsidRPr="00760ED4">
        <w:rPr>
          <w:rFonts w:ascii="Times New Roman" w:hAnsi="Times New Roman" w:cs="Times New Roman"/>
          <w:sz w:val="28"/>
          <w:szCs w:val="28"/>
        </w:rPr>
        <w:t>– М.: Современное слово, 2006.</w:t>
      </w:r>
    </w:p>
    <w:p w:rsidR="005933C6" w:rsidRPr="00FD5302" w:rsidRDefault="005933C6" w:rsidP="009E0FC2">
      <w:pPr>
        <w:pStyle w:val="a7"/>
        <w:numPr>
          <w:ilvl w:val="0"/>
          <w:numId w:val="20"/>
        </w:numPr>
        <w:tabs>
          <w:tab w:val="clear" w:pos="1260"/>
        </w:tabs>
        <w:spacing w:before="100" w:beforeAutospacing="1" w:after="100" w:afterAutospacing="1"/>
        <w:ind w:left="709" w:hanging="709"/>
        <w:jc w:val="both"/>
        <w:rPr>
          <w:sz w:val="28"/>
          <w:szCs w:val="28"/>
        </w:rPr>
      </w:pPr>
      <w:r w:rsidRPr="00FD5302">
        <w:rPr>
          <w:sz w:val="28"/>
          <w:szCs w:val="28"/>
        </w:rPr>
        <w:t>Яковлева, Т. Не займемся профилактикой – замучаемся с болезнями / Т. Яковлева // Российская Федерация сегодня. – 2010. – № 14. – С. 21-22.</w:t>
      </w:r>
    </w:p>
    <w:p w:rsidR="009D140D" w:rsidRDefault="009D140D" w:rsidP="005933C6">
      <w:pPr>
        <w:spacing w:line="24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6BEB" w:rsidRDefault="00956BEB" w:rsidP="005933C6">
      <w:pPr>
        <w:spacing w:after="0" w:line="36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BF" w:rsidRDefault="00B11CBF" w:rsidP="005933C6">
      <w:pPr>
        <w:spacing w:after="0" w:line="36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BF" w:rsidRDefault="00B11CBF" w:rsidP="005933C6">
      <w:pPr>
        <w:spacing w:after="0" w:line="36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BF" w:rsidRDefault="00B11CBF" w:rsidP="005933C6">
      <w:pPr>
        <w:spacing w:after="0" w:line="36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BF" w:rsidRDefault="00B11CBF" w:rsidP="005933C6">
      <w:pPr>
        <w:spacing w:after="0" w:line="36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BF" w:rsidRDefault="00B11CBF" w:rsidP="005933C6">
      <w:pPr>
        <w:spacing w:after="0" w:line="36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BF" w:rsidRDefault="00B11CBF" w:rsidP="005933C6">
      <w:pPr>
        <w:spacing w:after="0" w:line="36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BF" w:rsidRDefault="00B11CBF" w:rsidP="005933C6">
      <w:pPr>
        <w:spacing w:after="0" w:line="36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1CBF" w:rsidRDefault="00B11CBF" w:rsidP="005933C6">
      <w:pPr>
        <w:spacing w:after="0" w:line="36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463" w:rsidRDefault="006F4463" w:rsidP="005933C6">
      <w:pPr>
        <w:spacing w:after="0" w:line="360" w:lineRule="auto"/>
        <w:ind w:left="709" w:hanging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19A4" w:rsidRDefault="009319A4" w:rsidP="009319A4">
      <w:pPr>
        <w:ind w:left="126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1345EF">
        <w:rPr>
          <w:rFonts w:ascii="Times New Roman" w:hAnsi="Times New Roman" w:cs="Times New Roman"/>
          <w:bCs/>
          <w:i/>
          <w:sz w:val="28"/>
          <w:szCs w:val="28"/>
        </w:rPr>
        <w:lastRenderedPageBreak/>
        <w:t xml:space="preserve">Приложение </w:t>
      </w:r>
      <w:r w:rsidR="00B25C7E">
        <w:rPr>
          <w:rFonts w:ascii="Times New Roman" w:hAnsi="Times New Roman" w:cs="Times New Roman"/>
          <w:bCs/>
          <w:i/>
          <w:sz w:val="28"/>
          <w:szCs w:val="28"/>
        </w:rPr>
        <w:t>№1</w:t>
      </w:r>
    </w:p>
    <w:p w:rsidR="00B25C7E" w:rsidRDefault="00B25C7E" w:rsidP="00B25C7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СИТУАЦИОННЫЕ ЗАДАЧИ</w:t>
      </w:r>
    </w:p>
    <w:p w:rsidR="00B25C7E" w:rsidRDefault="00B25C7E" w:rsidP="00C958B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54140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</w:t>
      </w:r>
    </w:p>
    <w:p w:rsidR="00B25C7E" w:rsidRDefault="00B25C7E" w:rsidP="00B25C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вашем классе проводится диспансеризация. В школе нет зубного врача и вам необходимо посетить кабинет стоматолога в поликлинике.</w:t>
      </w:r>
    </w:p>
    <w:p w:rsidR="00B25C7E" w:rsidRDefault="00B25C7E" w:rsidP="0025784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вас не болят зубы, и вы отказываетесь от посещения зубного кабинета. Правильны ли ваши действия?</w:t>
      </w:r>
    </w:p>
    <w:p w:rsidR="00B25C7E" w:rsidRPr="00B25C7E" w:rsidRDefault="00B25C7E" w:rsidP="00C958B6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Ответ</w:t>
      </w:r>
      <w:r w:rsidR="00257848">
        <w:rPr>
          <w:rFonts w:ascii="Times New Roman" w:hAnsi="Times New Roman" w:cs="Times New Roman"/>
          <w:bCs/>
          <w:sz w:val="28"/>
          <w:szCs w:val="28"/>
        </w:rPr>
        <w:t>: Нет, посещать стоматолога необходимо не реже 1-2 раз в год.</w:t>
      </w:r>
    </w:p>
    <w:p w:rsidR="00B25C7E" w:rsidRDefault="00B25C7E" w:rsidP="00C958B6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C958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уровень</w:t>
      </w:r>
    </w:p>
    <w:p w:rsidR="00B25C7E" w:rsidRDefault="00C958B6" w:rsidP="00B25C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время прохождения практики в поликлинике вас направляют вместе с другими учащимися работать в регистратуру, так как там заболе</w:t>
      </w:r>
      <w:r w:rsidR="001F6A52">
        <w:rPr>
          <w:rFonts w:ascii="Times New Roman" w:hAnsi="Times New Roman" w:cs="Times New Roman"/>
          <w:bCs/>
          <w:sz w:val="28"/>
          <w:szCs w:val="28"/>
        </w:rPr>
        <w:t>л</w:t>
      </w:r>
      <w:r>
        <w:rPr>
          <w:rFonts w:ascii="Times New Roman" w:hAnsi="Times New Roman" w:cs="Times New Roman"/>
          <w:bCs/>
          <w:sz w:val="28"/>
          <w:szCs w:val="28"/>
        </w:rPr>
        <w:t xml:space="preserve"> основной сотрудник.</w:t>
      </w:r>
    </w:p>
    <w:p w:rsidR="00C958B6" w:rsidRDefault="00C958B6" w:rsidP="00B25C7E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Вы отказываетесь, так как хотите работать только в хирургическом кабинете</w:t>
      </w:r>
      <w:r w:rsidR="001F6A52">
        <w:rPr>
          <w:rFonts w:ascii="Times New Roman" w:hAnsi="Times New Roman" w:cs="Times New Roman"/>
          <w:bCs/>
          <w:sz w:val="28"/>
          <w:szCs w:val="28"/>
        </w:rPr>
        <w:t>, где вы до этого были на практике. Правильны ли ваши действия?</w:t>
      </w:r>
    </w:p>
    <w:p w:rsidR="001F6A52" w:rsidRPr="001F6A52" w:rsidRDefault="001F6A52" w:rsidP="001F6A52">
      <w:pPr>
        <w:spacing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Нет, учащимся необходимо познакомиться со всеми профильными отделениями лечебного учреждения, а также учитывать производственную необходимость.</w:t>
      </w:r>
    </w:p>
    <w:p w:rsidR="00B25C7E" w:rsidRDefault="00B25C7E" w:rsidP="00B25C7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уровень</w:t>
      </w:r>
    </w:p>
    <w:p w:rsidR="001F6A52" w:rsidRDefault="00030EFB" w:rsidP="001F6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 больного закружилась голова в присутствии младшей медицинской сестры. Её действия.</w:t>
      </w:r>
    </w:p>
    <w:p w:rsidR="00030EFB" w:rsidRPr="00030EFB" w:rsidRDefault="00030EFB" w:rsidP="001F6A52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Ответ:</w:t>
      </w:r>
      <w:r>
        <w:rPr>
          <w:rFonts w:ascii="Times New Roman" w:hAnsi="Times New Roman" w:cs="Times New Roman"/>
          <w:bCs/>
          <w:sz w:val="28"/>
          <w:szCs w:val="28"/>
        </w:rPr>
        <w:t xml:space="preserve"> Уложить больного на спину, приподняв ноги; расстегнуть стесняющую дыхание одежду; обеспечить приток свежего воздуха в помещение; опрыснуть лицо пострадавшего холодной водой</w:t>
      </w:r>
      <w:r w:rsidR="00EE2865">
        <w:rPr>
          <w:rFonts w:ascii="Times New Roman" w:hAnsi="Times New Roman" w:cs="Times New Roman"/>
          <w:bCs/>
          <w:sz w:val="28"/>
          <w:szCs w:val="28"/>
        </w:rPr>
        <w:t xml:space="preserve">; </w:t>
      </w:r>
      <w:r>
        <w:rPr>
          <w:rFonts w:ascii="Times New Roman" w:hAnsi="Times New Roman" w:cs="Times New Roman"/>
          <w:bCs/>
          <w:sz w:val="28"/>
          <w:szCs w:val="28"/>
        </w:rPr>
        <w:t xml:space="preserve"> растереть</w:t>
      </w:r>
      <w:r w:rsidR="00EE2865">
        <w:rPr>
          <w:rFonts w:ascii="Times New Roman" w:hAnsi="Times New Roman" w:cs="Times New Roman"/>
          <w:bCs/>
          <w:sz w:val="28"/>
          <w:szCs w:val="28"/>
        </w:rPr>
        <w:t xml:space="preserve"> виски.</w:t>
      </w:r>
    </w:p>
    <w:sectPr w:rsidR="00030EFB" w:rsidRPr="00030EFB" w:rsidSect="00D95313">
      <w:footerReference w:type="default" r:id="rId9"/>
      <w:pgSz w:w="11906" w:h="16838"/>
      <w:pgMar w:top="851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36B" w:rsidRDefault="00E3536B" w:rsidP="00A72FEC">
      <w:pPr>
        <w:spacing w:after="0" w:line="240" w:lineRule="auto"/>
      </w:pPr>
      <w:r>
        <w:separator/>
      </w:r>
    </w:p>
  </w:endnote>
  <w:endnote w:type="continuationSeparator" w:id="0">
    <w:p w:rsidR="00E3536B" w:rsidRDefault="00E3536B" w:rsidP="00A72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2761859"/>
      <w:docPartObj>
        <w:docPartGallery w:val="Page Numbers (Bottom of Page)"/>
        <w:docPartUnique/>
      </w:docPartObj>
    </w:sdtPr>
    <w:sdtEndPr/>
    <w:sdtContent>
      <w:p w:rsidR="00A72FEC" w:rsidRDefault="00A72FEC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1401">
          <w:rPr>
            <w:noProof/>
          </w:rPr>
          <w:t>12</w:t>
        </w:r>
        <w:r>
          <w:fldChar w:fldCharType="end"/>
        </w:r>
      </w:p>
    </w:sdtContent>
  </w:sdt>
  <w:p w:rsidR="00A72FEC" w:rsidRDefault="00A72FE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36B" w:rsidRDefault="00E3536B" w:rsidP="00A72FEC">
      <w:pPr>
        <w:spacing w:after="0" w:line="240" w:lineRule="auto"/>
      </w:pPr>
      <w:r>
        <w:separator/>
      </w:r>
    </w:p>
  </w:footnote>
  <w:footnote w:type="continuationSeparator" w:id="0">
    <w:p w:rsidR="00E3536B" w:rsidRDefault="00E3536B" w:rsidP="00A72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0A79"/>
    <w:multiLevelType w:val="hybridMultilevel"/>
    <w:tmpl w:val="B9604384"/>
    <w:lvl w:ilvl="0" w:tplc="844E368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963D82"/>
    <w:multiLevelType w:val="hybridMultilevel"/>
    <w:tmpl w:val="1556E4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B9B7114"/>
    <w:multiLevelType w:val="hybridMultilevel"/>
    <w:tmpl w:val="D6F40D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C8D3BFA"/>
    <w:multiLevelType w:val="hybridMultilevel"/>
    <w:tmpl w:val="693A5D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ED3C18"/>
    <w:multiLevelType w:val="hybridMultilevel"/>
    <w:tmpl w:val="61BA9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2647DA2"/>
    <w:multiLevelType w:val="hybridMultilevel"/>
    <w:tmpl w:val="212E23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172CF1"/>
    <w:multiLevelType w:val="hybridMultilevel"/>
    <w:tmpl w:val="C5D4DA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53C69D6"/>
    <w:multiLevelType w:val="hybridMultilevel"/>
    <w:tmpl w:val="1556E4E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39523547"/>
    <w:multiLevelType w:val="multilevel"/>
    <w:tmpl w:val="C144E01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9" w:hanging="2160"/>
      </w:pPr>
      <w:rPr>
        <w:rFonts w:hint="default"/>
      </w:rPr>
    </w:lvl>
  </w:abstractNum>
  <w:abstractNum w:abstractNumId="9">
    <w:nsid w:val="3EC714F7"/>
    <w:multiLevelType w:val="hybridMultilevel"/>
    <w:tmpl w:val="06F6880C"/>
    <w:lvl w:ilvl="0" w:tplc="B94297D8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A02E31"/>
    <w:multiLevelType w:val="hybridMultilevel"/>
    <w:tmpl w:val="C5D4DA2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EBE0FA9"/>
    <w:multiLevelType w:val="hybridMultilevel"/>
    <w:tmpl w:val="CF8021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D47292D"/>
    <w:multiLevelType w:val="hybridMultilevel"/>
    <w:tmpl w:val="D2802C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247931"/>
    <w:multiLevelType w:val="hybridMultilevel"/>
    <w:tmpl w:val="39F85F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A1A3F3E"/>
    <w:multiLevelType w:val="hybridMultilevel"/>
    <w:tmpl w:val="E376A3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6157D5"/>
    <w:multiLevelType w:val="hybridMultilevel"/>
    <w:tmpl w:val="84FE82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5C35A4"/>
    <w:multiLevelType w:val="hybridMultilevel"/>
    <w:tmpl w:val="0B480A04"/>
    <w:lvl w:ilvl="0" w:tplc="E9A62A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4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8"/>
  </w:num>
  <w:num w:numId="10">
    <w:abstractNumId w:val="6"/>
  </w:num>
  <w:num w:numId="11">
    <w:abstractNumId w:val="0"/>
  </w:num>
  <w:num w:numId="12">
    <w:abstractNumId w:val="13"/>
  </w:num>
  <w:num w:numId="13">
    <w:abstractNumId w:val="4"/>
  </w:num>
  <w:num w:numId="14">
    <w:abstractNumId w:val="5"/>
  </w:num>
  <w:num w:numId="15">
    <w:abstractNumId w:val="2"/>
  </w:num>
  <w:num w:numId="16">
    <w:abstractNumId w:val="12"/>
  </w:num>
  <w:num w:numId="17">
    <w:abstractNumId w:val="11"/>
  </w:num>
  <w:num w:numId="18">
    <w:abstractNumId w:val="3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319A4"/>
    <w:rsid w:val="00030AFD"/>
    <w:rsid w:val="00030EFB"/>
    <w:rsid w:val="000424BB"/>
    <w:rsid w:val="0006352B"/>
    <w:rsid w:val="00075F3A"/>
    <w:rsid w:val="000762F6"/>
    <w:rsid w:val="00077FE9"/>
    <w:rsid w:val="000912AE"/>
    <w:rsid w:val="000F3407"/>
    <w:rsid w:val="00113739"/>
    <w:rsid w:val="0012082F"/>
    <w:rsid w:val="001219F0"/>
    <w:rsid w:val="00153003"/>
    <w:rsid w:val="0015338B"/>
    <w:rsid w:val="0016390F"/>
    <w:rsid w:val="00196119"/>
    <w:rsid w:val="001E75BB"/>
    <w:rsid w:val="001F47AE"/>
    <w:rsid w:val="001F6A52"/>
    <w:rsid w:val="001F7567"/>
    <w:rsid w:val="00202362"/>
    <w:rsid w:val="0024466D"/>
    <w:rsid w:val="00257848"/>
    <w:rsid w:val="00260ED8"/>
    <w:rsid w:val="002A0A49"/>
    <w:rsid w:val="002B04D4"/>
    <w:rsid w:val="002B7774"/>
    <w:rsid w:val="002D27FA"/>
    <w:rsid w:val="00334139"/>
    <w:rsid w:val="00340F01"/>
    <w:rsid w:val="003B28D1"/>
    <w:rsid w:val="003C6579"/>
    <w:rsid w:val="00400588"/>
    <w:rsid w:val="004277C7"/>
    <w:rsid w:val="00443866"/>
    <w:rsid w:val="004706AE"/>
    <w:rsid w:val="00507789"/>
    <w:rsid w:val="00514FEE"/>
    <w:rsid w:val="00541401"/>
    <w:rsid w:val="0055204A"/>
    <w:rsid w:val="00556866"/>
    <w:rsid w:val="005933C6"/>
    <w:rsid w:val="005B6272"/>
    <w:rsid w:val="005F1AB3"/>
    <w:rsid w:val="005F5C7C"/>
    <w:rsid w:val="00621AF9"/>
    <w:rsid w:val="00621E51"/>
    <w:rsid w:val="006300D7"/>
    <w:rsid w:val="00672039"/>
    <w:rsid w:val="00686176"/>
    <w:rsid w:val="006A7C5C"/>
    <w:rsid w:val="006C53A5"/>
    <w:rsid w:val="006E32CD"/>
    <w:rsid w:val="006F4463"/>
    <w:rsid w:val="00702FD9"/>
    <w:rsid w:val="00731F15"/>
    <w:rsid w:val="00791286"/>
    <w:rsid w:val="007C1A82"/>
    <w:rsid w:val="007F6E24"/>
    <w:rsid w:val="0081488E"/>
    <w:rsid w:val="00820340"/>
    <w:rsid w:val="00847C97"/>
    <w:rsid w:val="00864278"/>
    <w:rsid w:val="008720DB"/>
    <w:rsid w:val="008C4690"/>
    <w:rsid w:val="008F0DDA"/>
    <w:rsid w:val="009017FA"/>
    <w:rsid w:val="00930C3A"/>
    <w:rsid w:val="009319A4"/>
    <w:rsid w:val="00940D60"/>
    <w:rsid w:val="00956BEB"/>
    <w:rsid w:val="009B4F74"/>
    <w:rsid w:val="009D140D"/>
    <w:rsid w:val="009E0FC2"/>
    <w:rsid w:val="009E13DB"/>
    <w:rsid w:val="009F4C48"/>
    <w:rsid w:val="00A27C8E"/>
    <w:rsid w:val="00A6450D"/>
    <w:rsid w:val="00A72FEC"/>
    <w:rsid w:val="00A9428B"/>
    <w:rsid w:val="00A97DD2"/>
    <w:rsid w:val="00AC6615"/>
    <w:rsid w:val="00B02F4B"/>
    <w:rsid w:val="00B11CBF"/>
    <w:rsid w:val="00B227B5"/>
    <w:rsid w:val="00B24209"/>
    <w:rsid w:val="00B25C7E"/>
    <w:rsid w:val="00B67716"/>
    <w:rsid w:val="00B76E74"/>
    <w:rsid w:val="00B80370"/>
    <w:rsid w:val="00B914E0"/>
    <w:rsid w:val="00B979A8"/>
    <w:rsid w:val="00BA32C9"/>
    <w:rsid w:val="00BB2B00"/>
    <w:rsid w:val="00BD6A3D"/>
    <w:rsid w:val="00BF165F"/>
    <w:rsid w:val="00C547AE"/>
    <w:rsid w:val="00C55F29"/>
    <w:rsid w:val="00C57FD8"/>
    <w:rsid w:val="00C8194D"/>
    <w:rsid w:val="00C958B6"/>
    <w:rsid w:val="00CC6DE7"/>
    <w:rsid w:val="00CD1371"/>
    <w:rsid w:val="00CD5B63"/>
    <w:rsid w:val="00D11AE3"/>
    <w:rsid w:val="00D12C43"/>
    <w:rsid w:val="00D40481"/>
    <w:rsid w:val="00D87F54"/>
    <w:rsid w:val="00D95313"/>
    <w:rsid w:val="00D96A95"/>
    <w:rsid w:val="00DE709F"/>
    <w:rsid w:val="00E1582D"/>
    <w:rsid w:val="00E3536B"/>
    <w:rsid w:val="00E41C6C"/>
    <w:rsid w:val="00E824F7"/>
    <w:rsid w:val="00EA34BE"/>
    <w:rsid w:val="00EA5925"/>
    <w:rsid w:val="00EE2865"/>
    <w:rsid w:val="00EE3082"/>
    <w:rsid w:val="00EF47A2"/>
    <w:rsid w:val="00F10888"/>
    <w:rsid w:val="00F1357B"/>
    <w:rsid w:val="00F13E8C"/>
    <w:rsid w:val="00F42308"/>
    <w:rsid w:val="00F60F09"/>
    <w:rsid w:val="00F95461"/>
    <w:rsid w:val="00FA4652"/>
    <w:rsid w:val="00FE3224"/>
    <w:rsid w:val="00FE6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19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19A4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E41C6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rsid w:val="00E41C6C"/>
  </w:style>
  <w:style w:type="paragraph" w:styleId="a7">
    <w:name w:val="List Paragraph"/>
    <w:basedOn w:val="a"/>
    <w:qFormat/>
    <w:rsid w:val="009D140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A7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72FEC"/>
  </w:style>
  <w:style w:type="paragraph" w:styleId="aa">
    <w:name w:val="footer"/>
    <w:basedOn w:val="a"/>
    <w:link w:val="ab"/>
    <w:uiPriority w:val="99"/>
    <w:unhideWhenUsed/>
    <w:rsid w:val="00A72F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72F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3E087-6976-48C2-80DA-C6CBD9842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12</Pages>
  <Words>1972</Words>
  <Characters>11242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DNS</cp:lastModifiedBy>
  <cp:revision>117</cp:revision>
  <dcterms:created xsi:type="dcterms:W3CDTF">2013-05-16T05:07:00Z</dcterms:created>
  <dcterms:modified xsi:type="dcterms:W3CDTF">2018-01-25T14:19:00Z</dcterms:modified>
</cp:coreProperties>
</file>