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D4" w:rsidRDefault="00167C1C" w:rsidP="00D82CD4">
      <w:pPr>
        <w:tabs>
          <w:tab w:val="left" w:pos="948"/>
        </w:tabs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ECF154" wp14:editId="4EF2F7F6">
            <wp:simplePos x="0" y="0"/>
            <wp:positionH relativeFrom="column">
              <wp:posOffset>-842645</wp:posOffset>
            </wp:positionH>
            <wp:positionV relativeFrom="paragraph">
              <wp:posOffset>-110490</wp:posOffset>
            </wp:positionV>
            <wp:extent cx="7017378" cy="9357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95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378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СОГЛАСОВАНО</w:t>
      </w:r>
      <w:r w:rsidR="00D82CD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                                             </w:t>
      </w:r>
      <w:r w:rsidR="00D82C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2CD4" w:rsidRDefault="00D82CD4" w:rsidP="00D82CD4">
      <w:pPr>
        <w:tabs>
          <w:tab w:val="left" w:pos="948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                                              Директор МБОУ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образования                                              «ДДТ Рудничного района г. Кемерово»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г. Кемерово                                         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Т.В. Артемьева ____________                                     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Волошко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«_____»______________2020 г.                                   «_____»________________2020 г.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82CD4" w:rsidRDefault="00D82CD4" w:rsidP="00D82CD4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районного конкурса экологического дизайна</w:t>
      </w:r>
    </w:p>
    <w:p w:rsidR="00D82CD4" w:rsidRDefault="00D82CD4" w:rsidP="00D82CD4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«Душа моя в душе природы» на 2020-2021 учебный год</w:t>
      </w:r>
    </w:p>
    <w:p w:rsidR="00D82CD4" w:rsidRDefault="00D82CD4" w:rsidP="00D82CD4">
      <w:pPr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экологического дизайна проводится в рамках городского конкурса-фестиваля детского художественного творчества «Успех».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экологического дизайна (далее – Конкурс) проводится в рамках 75-летия Победы в Великой Отечественной войне 1941-1945 годов, 300-летия Кузбасса.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проведения: c 29 сентября 2020 по 02 октября 2020года.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подачи заявки  на участие в Конкурсе: до 23 сентября 2020 года до 15.00 часов.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Заезд и оформление Выставки: 29 се</w:t>
      </w:r>
      <w:r w:rsidR="006210C0">
        <w:rPr>
          <w:rFonts w:ascii="Times New Roman" w:eastAsia="Times New Roman" w:hAnsi="Times New Roman"/>
          <w:b/>
          <w:sz w:val="24"/>
          <w:szCs w:val="24"/>
          <w:lang w:eastAsia="ru-RU"/>
        </w:rPr>
        <w:t>нтября 2020 года до 14.00 часов (иметь маску и бахилы)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жюри: 30 сентября 2020 года.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 проведения:  МБОУ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детского творчества Рудничного района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Кемерово» по адресу: пр. Шахтеров,46 «Б».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Цели и задачи конкурса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Воспитание у детей, подростков и молодежи любви к родному Отечеству и краю, народу-победителю в Великой Отечественной войне 1941-1945 годов; бережного, экологически обоснованного и социально активного отношения к уникальной природе Кузбасса и родного города.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Творческое развитие детских объединений, обучающих детей разнообразным техникам декоративно-прикладного искусства, работе с природным материалом.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Выявление, стимулирование и поддержка одаренных, талантливых юных умельцев.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Реализация способностей и дарований детей, создание новых культурных ценностей, популяризация и реклама оригинальных техник и приемов работы с природным материалом, обмен опытом работы среди педагогов города.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Условия проведения конкурса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Конкурс экологического дизайна проводится по двум номинациям:</w:t>
      </w:r>
    </w:p>
    <w:p w:rsidR="00D82CD4" w:rsidRDefault="00D82CD4" w:rsidP="00D82CD4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«Работа с природным материалом» - выставка готовых работ;</w:t>
      </w:r>
    </w:p>
    <w:p w:rsidR="00D82CD4" w:rsidRDefault="00D82CD4" w:rsidP="00D82CD4">
      <w:pPr>
        <w:pStyle w:val="a6"/>
        <w:numPr>
          <w:ilvl w:val="0"/>
          <w:numId w:val="1"/>
        </w:numPr>
        <w:spacing w:after="0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номинация «Аранжировка цветов»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нлайн конкурс (районный этап конкурса в данной номинации отсутствует, конкурс проводится сразу на городском уровне.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районном уровне осуществляется его организация).</w:t>
      </w:r>
      <w:proofErr w:type="gramEnd"/>
    </w:p>
    <w:p w:rsidR="00D82CD4" w:rsidRDefault="00D82CD4" w:rsidP="00D82CD4">
      <w:pPr>
        <w:pStyle w:val="a6"/>
        <w:numPr>
          <w:ilvl w:val="1"/>
          <w:numId w:val="2"/>
        </w:numPr>
        <w:spacing w:after="0"/>
        <w:ind w:left="-142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Каждая номинация проводится как отдельный конкурс по специально разработанному положению.</w:t>
      </w:r>
      <w:bookmarkStart w:id="0" w:name="_GoBack"/>
      <w:bookmarkEnd w:id="0"/>
    </w:p>
    <w:p w:rsidR="00D82CD4" w:rsidRDefault="00D82CD4" w:rsidP="00D82CD4">
      <w:pPr>
        <w:pStyle w:val="a6"/>
        <w:numPr>
          <w:ilvl w:val="1"/>
          <w:numId w:val="2"/>
        </w:numPr>
        <w:tabs>
          <w:tab w:val="left" w:pos="142"/>
        </w:tabs>
        <w:spacing w:after="0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Подав заявку, участник дает согласие на обработку Организатором персональных данных, в том числе на совершение действий, предусмотренных в п.3 ст. 3, а также п.7 ст.5 Федерального закона от 27.07. 2006 года № 152-ФЗ «О персональных данных».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tabs>
          <w:tab w:val="left" w:pos="2436"/>
        </w:tabs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82CD4" w:rsidRDefault="00D82CD4" w:rsidP="00D82CD4">
      <w:pPr>
        <w:tabs>
          <w:tab w:val="left" w:pos="2436"/>
        </w:tabs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выставки работ из природного материала</w:t>
      </w:r>
    </w:p>
    <w:p w:rsidR="00D82CD4" w:rsidRDefault="00D82CD4" w:rsidP="00D82CD4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«Моя душа в душе природы»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pStyle w:val="a6"/>
        <w:numPr>
          <w:ilvl w:val="0"/>
          <w:numId w:val="3"/>
        </w:numPr>
        <w:spacing w:after="0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Районная выставка работ из природного материала проводится для детей, подростков и молодежи, обучающихся различным видам и техникам работ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природным материалом в  образовательных учреждениях Рудничного района г. Кемерово (кроме дошкольных образовательных учреждений).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D82CD4" w:rsidRDefault="00D82CD4" w:rsidP="00D82CD4">
      <w:pPr>
        <w:widowControl w:val="0"/>
        <w:tabs>
          <w:tab w:val="left" w:pos="709"/>
          <w:tab w:val="left" w:pos="2271"/>
        </w:tabs>
        <w:autoSpaceDE w:val="0"/>
        <w:autoSpaceDN w:val="0"/>
        <w:spacing w:before="2" w:after="0" w:line="275" w:lineRule="exact"/>
        <w:ind w:left="142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2.1. Участники Выставки </w:t>
      </w: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делятся </w:t>
      </w: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>на две</w:t>
      </w:r>
      <w:r>
        <w:rPr>
          <w:rFonts w:ascii="Times New Roman" w:eastAsia="Times New Roman" w:hAnsi="Times New Roman"/>
          <w:b/>
          <w:i/>
          <w:spacing w:val="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lang w:eastAsia="ru-RU" w:bidi="ru-RU"/>
        </w:rPr>
        <w:t>лиги</w:t>
      </w:r>
      <w:r>
        <w:rPr>
          <w:rFonts w:ascii="Times New Roman" w:eastAsia="Times New Roman" w:hAnsi="Times New Roman"/>
          <w:i/>
          <w:sz w:val="24"/>
          <w:lang w:eastAsia="ru-RU" w:bidi="ru-RU"/>
        </w:rPr>
        <w:t>:</w:t>
      </w:r>
    </w:p>
    <w:p w:rsidR="00D82CD4" w:rsidRDefault="00D82CD4" w:rsidP="00D82CD4">
      <w:pPr>
        <w:widowControl w:val="0"/>
        <w:tabs>
          <w:tab w:val="left" w:pos="709"/>
          <w:tab w:val="left" w:pos="1901"/>
        </w:tabs>
        <w:autoSpaceDE w:val="0"/>
        <w:autoSpaceDN w:val="0"/>
        <w:spacing w:after="0" w:line="240" w:lineRule="auto"/>
        <w:ind w:left="142" w:right="492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1 лига </w:t>
      </w:r>
      <w:r>
        <w:rPr>
          <w:rFonts w:ascii="Times New Roman" w:eastAsia="Times New Roman" w:hAnsi="Times New Roman"/>
          <w:sz w:val="24"/>
          <w:lang w:eastAsia="ru-RU" w:bidi="ru-RU"/>
        </w:rPr>
        <w:t>– учащиеся учреждений дополнительного образования детей, возрастные категории: 6 -10 лет, 11- 13 лет, 14 -17</w:t>
      </w:r>
      <w:r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лет.</w:t>
      </w:r>
    </w:p>
    <w:p w:rsidR="00D82CD4" w:rsidRDefault="00D82CD4" w:rsidP="00D82CD4">
      <w:pPr>
        <w:widowControl w:val="0"/>
        <w:tabs>
          <w:tab w:val="left" w:pos="709"/>
          <w:tab w:val="left" w:pos="1901"/>
        </w:tabs>
        <w:autoSpaceDE w:val="0"/>
        <w:autoSpaceDN w:val="0"/>
        <w:spacing w:after="0" w:line="240" w:lineRule="auto"/>
        <w:ind w:left="142" w:right="496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2 лига </w:t>
      </w:r>
      <w:r>
        <w:rPr>
          <w:rFonts w:ascii="Times New Roman" w:eastAsia="Times New Roman" w:hAnsi="Times New Roman"/>
          <w:sz w:val="24"/>
          <w:lang w:eastAsia="ru-RU" w:bidi="ru-RU"/>
        </w:rPr>
        <w:t>– учащиеся общеобразовательных учреждений (лицеи, гимназии, школы, УИТ), возрастные категории: 7 -10 лет, 11- 13 лет, 14 -17</w:t>
      </w:r>
      <w:r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лет.</w:t>
      </w:r>
    </w:p>
    <w:p w:rsidR="00D82CD4" w:rsidRDefault="00D82CD4" w:rsidP="00D82CD4">
      <w:pPr>
        <w:widowControl w:val="0"/>
        <w:tabs>
          <w:tab w:val="left" w:pos="709"/>
          <w:tab w:val="left" w:pos="2333"/>
          <w:tab w:val="left" w:pos="9079"/>
        </w:tabs>
        <w:autoSpaceDE w:val="0"/>
        <w:autoSpaceDN w:val="0"/>
        <w:spacing w:after="0" w:line="240" w:lineRule="auto"/>
        <w:ind w:left="142" w:right="493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2.2.  Для  каждой  возрастной  категории  каждой</w:t>
      </w:r>
      <w:r>
        <w:rPr>
          <w:rFonts w:ascii="Times New Roman" w:eastAsia="Times New Roman" w:hAnsi="Times New Roman"/>
          <w:spacing w:val="59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лиги</w:t>
      </w:r>
      <w:r>
        <w:rPr>
          <w:rFonts w:ascii="Times New Roman" w:eastAsia="Times New Roman" w:hAnsi="Times New Roman"/>
          <w:spacing w:val="5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определены одинаковые задания - номинации, в том</w:t>
      </w:r>
      <w:r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числе:</w:t>
      </w:r>
    </w:p>
    <w:p w:rsidR="00D82CD4" w:rsidRDefault="00D82CD4" w:rsidP="00D82CD4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6-10 лет: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Лепка. Картина из пластилина « Иллюстрация к любимой книге».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готового изделия не менее А4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210 × 297 мм) с продуманной системой крепления на стену.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Флористическая картина на тему: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«Люблю тебя, природа, в любое время года» с использованием природных материалов: цветов, листьев, трав, ягод, плодов, орехов, семян, косточек, ракушек, соломы, коры, корней, желудей, раковин и</w:t>
      </w:r>
      <w:proofErr w:type="gramEnd"/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 д. Формат готовой работы не менее А3 (297 мм х 420 мм)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продуманной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системой крепления на стену.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Мелкая поделка из природного материала «Новогодняя экологическая игрушка» с продуманной системой крепления на елку (петелька, завязки и т.д.).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Модульное оригами на тему: «Живая природа: хищники и травоядные».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Поздравительная открытка к празднику (любому) в технике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кардмейкинг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». Формат готового изделия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(210 × 297 мм) - без сложения листа, то есть изображение должно располагаться на одной стороне. Готовые работы будут демонстрироваться на стенде (либо стене), необходимо предусмотреть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CD4" w:rsidRDefault="00D82CD4" w:rsidP="00D82CD4">
      <w:pPr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11-13 лет</w:t>
      </w:r>
    </w:p>
    <w:p w:rsidR="00D82CD4" w:rsidRDefault="00D82CD4" w:rsidP="00D82CD4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Праздник в городе.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Стикер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-наклейка для праздничного оформления авто в технике: «аппликация из бумаги с контурной прорисовкой». Авторам предлагается отобразить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стикере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– любое - знаменательное событие, юбилей или праздник родного города, Кузбасса, России, либо свой вариант призыва, рекламы социально-значимого проекта, акции или инициативы, направленных на процветание Кузбасса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кузбассовцев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Формат готового изделия не менее 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 с продуманной системой крепления на стенд (или стену).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Фантазийная карнавальная маска в технике «папье-маше». Формат готового изделия – произвольны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замыслу автора работы - с продуманной системой крепления на стену (стенд).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Флористическая интерьерная подвесная композиция с использованием природного материала. Формат готового изделия – не менееА3 (297 х 420мм)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продуманной системой крепления на стену.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Картина в технике «объемная аппликация из бумаги» на тему: «Редкие птицы планеты». Формат готовой работы - А3 (297×420 мм) с продуманной системой крепления на стену. Конкурсная работа оформляется способом «паспарту» с параметрами: левое, правое и верхнее поле - по 5 см, нижнее поле, на котором будет крепиться этикетка, - 7 см.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Номинация «Уютный дом»- изделия из древесины: мебель, посуда, игрушки, различные элементы декорирования предметов домашнего обихода и различных строительных конструкций - на выбор. </w:t>
      </w:r>
    </w:p>
    <w:p w:rsidR="00D82CD4" w:rsidRDefault="00D82CD4" w:rsidP="00D82C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14-17 лет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Украсим город к 300-летию Кузбасса.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Макет-идея для оформления уличного баннера «С юбилеем, любимый Кузбасс!» в технике «аппликация (любая) из бумаги». Формат готовой работы - А3 (297×420 мм) с продуманной системой крепления на стену. Конкурсная работа оформляется способом «паспарту» с параметрами: левое, правое и верхнее поле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5 см, нижнее поле, на котором будет крепиться этикетка, - 7 см.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Украсим свой Дом.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Настенный перекидной календарь на 2021 год в технике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 элементами тиснения (сухого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эмбоссинга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тема: «Мой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 Кузбасс!» С учетом заданной темы каждый автор самостоятельно определяет содержание и название своего календаря. По объему календарь включает обложку и 12 листов. Формат готового изделия - не более А3 (297×420 мм) с продуманной системой крепления на стену.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Украсим небо столицы Кузбасса.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аэростата в технике «объемное папье-маше». Каждому участнику предлагается придумать и создать собственный макет воздухоплавательного аппарата для праздничного воздушного шоу. Форма чудо-аэростата может быть любой: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традиционной шарообразной до самой причудливой и необычной. Высота готового изделия – от 40 см и выше, декор-на усмотрение и фантазию автора.</w:t>
      </w: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 Готовые работы (аэростаты) будут демонстрироваться на столе (полу). Авторы должны предусмотреть способы крепления либо специальные приспособления, которые обеспечат устойчивость экспонатов на горизонтальной поверхности.</w:t>
      </w: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3D1A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Флористическая картина с использованием природного материала «Художник по </w:t>
      </w:r>
      <w:r w:rsidR="003D1A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имени Природа». Формат готовой работы А3 (297×420 мм) с продуманной системой крепления на стену.</w:t>
      </w:r>
    </w:p>
    <w:p w:rsidR="00D82CD4" w:rsidRDefault="00D82CD4" w:rsidP="003D1A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Художественная обработка древесины. Техника обработки - на выбор автора. В заявке указать способ демонстрации готового изделия.</w:t>
      </w:r>
    </w:p>
    <w:p w:rsidR="00D82CD4" w:rsidRDefault="00D82CD4" w:rsidP="003D1AF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3D1A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 выставку  принимаются  индивидуальные работы, выполненные  в 2020-2021 учебном году, а также работы, ранее не участвовавшие в конкурсе.</w:t>
      </w:r>
    </w:p>
    <w:p w:rsidR="00D82CD4" w:rsidRDefault="00D82CD4" w:rsidP="003D1AF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Каждая  выставочная работа  должна иметь этикетку размером 5смх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10 см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содержать следующую информацию: </w:t>
      </w:r>
    </w:p>
    <w:p w:rsidR="00D82CD4" w:rsidRDefault="00D82CD4" w:rsidP="00D82CD4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Название работы</w:t>
      </w:r>
    </w:p>
    <w:p w:rsidR="00D82CD4" w:rsidRDefault="00D82CD4" w:rsidP="00D82CD4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Номинация, техника ДПИ</w:t>
      </w:r>
    </w:p>
    <w:p w:rsidR="00D82CD4" w:rsidRDefault="00D82CD4" w:rsidP="00D82CD4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 исполнителя, возраст</w:t>
      </w:r>
    </w:p>
    <w:p w:rsidR="00D82CD4" w:rsidRDefault="00D82CD4" w:rsidP="00D82CD4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Учреждение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2 лиги должны указать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школу и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!)</w:t>
      </w:r>
    </w:p>
    <w:p w:rsidR="00D82CD4" w:rsidRDefault="00D82CD4" w:rsidP="00D82CD4">
      <w:pPr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педагога (полностью).</w:t>
      </w:r>
    </w:p>
    <w:p w:rsidR="00D82CD4" w:rsidRDefault="00D82CD4" w:rsidP="00D82CD4">
      <w:pPr>
        <w:spacing w:after="0"/>
        <w:ind w:left="-567"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 несоблюдении правил оформления этикеток или их отсутствии работа не оценивается!</w:t>
      </w: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Победители районного этапа выставки (1, 2, 3 места) участвуют в городском конкурсе. Каждый участник  представляет  на городской конкурс  одну работу, занявшую призовое место (1, 2 или 3) в районном этапе. </w:t>
      </w:r>
    </w:p>
    <w:p w:rsidR="00D82CD4" w:rsidRDefault="00D82CD4" w:rsidP="00D82CD4">
      <w:pPr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</w:t>
      </w:r>
    </w:p>
    <w:p w:rsidR="00D82CD4" w:rsidRDefault="00D82CD4" w:rsidP="00D82CD4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участие в городском конкурсе взимается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ВЗНОС 50 рублей.</w:t>
      </w:r>
    </w:p>
    <w:p w:rsidR="00D82CD4" w:rsidRDefault="00D82CD4" w:rsidP="00D82CD4">
      <w:pPr>
        <w:spacing w:after="0"/>
        <w:ind w:left="-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оплачивается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12 октября 2020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перечисления денежных средств на расчетный счет МБОУДО «ЦДОД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В.Волошиной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Реквизиты и форма квитанции для оплаты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размещены на сайте учреждени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организатора городского конкурса. Копия документа об оплате целевого взноса с обязательным указанием образовательного учреждения, фамилии и имени участника, за которого оплачен целевой взнос, в указанный срок направляется на </w:t>
      </w:r>
      <w:r>
        <w:rPr>
          <w:rFonts w:eastAsia="Times New Roman"/>
          <w:sz w:val="24"/>
          <w:szCs w:val="24"/>
          <w:lang w:val="en-US" w:eastAsia="ru-RU"/>
        </w:rPr>
        <w:t>e</w:t>
      </w:r>
      <w:r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eastAsia="Times New Roman"/>
            <w:b/>
            <w:color w:val="auto"/>
            <w:sz w:val="24"/>
            <w:szCs w:val="24"/>
            <w:lang w:val="en-US" w:eastAsia="ru-RU"/>
          </w:rPr>
          <w:t>gducger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val="en-US" w:eastAsia="ru-RU"/>
          </w:rPr>
          <w:t>uspech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eastAsia="ru-RU"/>
          </w:rPr>
          <w:t>@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val="en-US" w:eastAsia="ru-RU"/>
          </w:rPr>
          <w:t>mail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eastAsia="Times New Roman"/>
            <w:b/>
            <w:color w:val="auto"/>
            <w:sz w:val="24"/>
            <w:szCs w:val="24"/>
            <w:lang w:val="en-US" w:eastAsia="ru-RU"/>
          </w:rPr>
          <w:t>ru</w:t>
        </w:r>
      </w:hyperlink>
    </w:p>
    <w:p w:rsidR="00D82CD4" w:rsidRDefault="00D82CD4" w:rsidP="00D82CD4">
      <w:pPr>
        <w:pStyle w:val="a6"/>
        <w:widowControl w:val="0"/>
        <w:numPr>
          <w:ilvl w:val="1"/>
          <w:numId w:val="5"/>
        </w:numPr>
        <w:tabs>
          <w:tab w:val="left" w:pos="1681"/>
        </w:tabs>
        <w:autoSpaceDE w:val="0"/>
        <w:autoSpaceDN w:val="0"/>
        <w:spacing w:before="5" w:after="0" w:line="235" w:lineRule="auto"/>
        <w:ind w:left="-567" w:right="48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участию в городском конкурсе допускаются участники вовремя оплатившие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оргвзнос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 </w:t>
      </w: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городского конкурса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02-07 ноября, заезд и оформление 29 октября 2020г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Место проведения: МБОУДО «ЦДОД им.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В.Волошиной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 адресу ул. Мичурина, 19.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Критерии оценки:</w:t>
      </w:r>
    </w:p>
    <w:p w:rsidR="00D82CD4" w:rsidRDefault="00D82CD4" w:rsidP="00D82CD4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техника выполнения работы, качество её оформления; </w:t>
      </w:r>
    </w:p>
    <w:p w:rsidR="00D82CD4" w:rsidRDefault="00D82CD4" w:rsidP="00D82CD4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авторской идеи, фантазия;</w:t>
      </w:r>
    </w:p>
    <w:p w:rsidR="00D82CD4" w:rsidRDefault="00D82CD4" w:rsidP="00D82CD4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художественная ценность и  эстетическое впечатление.</w:t>
      </w:r>
    </w:p>
    <w:p w:rsidR="00D82CD4" w:rsidRDefault="00D82CD4" w:rsidP="00D82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Жюри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 жюри входят квалифицированные специалисты, умельцы в области декоративно-прикладного искусства города Кемерово.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Регламент проведения Выставки.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Выставка состоится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 29сентября по 2 октября 2020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помещении МБОУ ДО «Дом детского творчества Рудничного района г. Кемерово» (пр.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Шахтёров, 46 «Б»).</w:t>
      </w:r>
      <w:proofErr w:type="gramEnd"/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 График работы выставки: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29 сентября 2020 -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09.00 - до 14.00 - заезд, оформление Выставки.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02 октября 2020 -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14.00 - до 15.00 - демонтаж Выставки.</w:t>
      </w:r>
    </w:p>
    <w:p w:rsidR="00D82CD4" w:rsidRDefault="00D82CD4" w:rsidP="00D82CD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2CD4" w:rsidRDefault="00D82CD4" w:rsidP="00D82CD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Организаторы выставки не несут ответственности за сохранность экспонатов, не демонтированных в установленные сроки. По истечении срока демонтажа, организаторы имеют право утилизировать оставленные работы.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Награждение 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9.1. Награждение участников по итогам Выставки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9.2. По результатам районной Выставки определяются Победители (1 место) и призеры (2, 3 место) в каждой лиге, в каждой возрастной категории.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9.3. При отсутствии достойных претендентов на призовые места жюри вправе не присуждать их. 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9.4. Жюри вправе присуждать Гран-при Конкурса (по одному  в каждой лиге). 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9.5. Результаты итогов конкурса будут размещены на сайте МБОУ ДО «ДДТ Рудничного района г. Кемерово» не позднее 3-5 рабочих дней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Победители (1 место) и призеры (2, 3 место) Конкурса награждаются дипломами. Печатные варианты дипломов с единым дизайном, разработанным организатором Конкурса, готовят ОУ на основании протокола итогов Конкурса далее в бумажном варианте их необходимо предоставить организатору для дальнейшего заверения.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Заявка на участие.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>
        <w:rPr>
          <w:rFonts w:ascii="Times New Roman" w:hAnsi="Times New Roman"/>
          <w:b/>
          <w:i/>
          <w:sz w:val="24"/>
          <w:szCs w:val="24"/>
        </w:rPr>
        <w:t>Внимание! На выставку принимаются от каждого автор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исполнителя не более 1-ой работы и от каждого педагога-наставника  не более 5-ти работ, т.е. каждый педагог может представить не более пяти детей.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10.2. Заявки (составленные по </w:t>
      </w:r>
      <w:r>
        <w:rPr>
          <w:rFonts w:ascii="Times New Roman" w:hAnsi="Times New Roman"/>
          <w:b/>
          <w:sz w:val="24"/>
          <w:szCs w:val="24"/>
        </w:rPr>
        <w:t>Приложению №1</w:t>
      </w:r>
      <w:r>
        <w:rPr>
          <w:rFonts w:ascii="Times New Roman" w:hAnsi="Times New Roman"/>
          <w:sz w:val="24"/>
          <w:szCs w:val="24"/>
        </w:rPr>
        <w:t xml:space="preserve">) на участие подаются в электронном варианте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 Рудничного района г. Кемерово»  до </w:t>
      </w:r>
      <w:r>
        <w:rPr>
          <w:rFonts w:ascii="Times New Roman" w:hAnsi="Times New Roman"/>
          <w:b/>
          <w:sz w:val="24"/>
          <w:szCs w:val="24"/>
        </w:rPr>
        <w:t>23.09.20г. (окончательное время приема заявок 15.00)</w:t>
      </w:r>
      <w:r>
        <w:rPr>
          <w:rFonts w:ascii="Times New Roman" w:hAnsi="Times New Roman"/>
          <w:sz w:val="24"/>
          <w:szCs w:val="24"/>
        </w:rPr>
        <w:t xml:space="preserve"> на эл. адрес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ddt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(с пометкой «Выставка ЭКО»). Второй, бумажный вариант заявки, заверенный подписью директора ОУ, подается в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Дом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творчества Рудничного района г. Кемерово» по адресу: пр. Шахтёров 46 «Б»</w:t>
      </w:r>
      <w:r w:rsidR="003D1A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2CD4" w:rsidRDefault="00D82CD4" w:rsidP="00D82CD4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82CD4" w:rsidRDefault="00D82CD4" w:rsidP="00D82CD4">
      <w:pPr>
        <w:tabs>
          <w:tab w:val="center" w:pos="4394"/>
          <w:tab w:val="right" w:pos="9355"/>
        </w:tabs>
        <w:spacing w:after="0"/>
        <w:ind w:left="-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Координатор конкурса на районном этапе:</w:t>
      </w:r>
    </w:p>
    <w:p w:rsidR="00D82CD4" w:rsidRDefault="00D82CD4" w:rsidP="00D82CD4">
      <w:pPr>
        <w:spacing w:after="0"/>
        <w:ind w:left="-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зав. отделом ДПТ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Малькова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Анжелика Николаевна тел. 642230</w:t>
      </w:r>
    </w:p>
    <w:p w:rsidR="00D82CD4" w:rsidRDefault="00D82CD4" w:rsidP="00D82CD4">
      <w:pPr>
        <w:spacing w:after="0"/>
        <w:rPr>
          <w:rFonts w:ascii="Times New Roman" w:hAnsi="Times New Roman"/>
          <w:b/>
        </w:rPr>
      </w:pPr>
    </w:p>
    <w:p w:rsidR="00D82CD4" w:rsidRDefault="00D82CD4" w:rsidP="00D82CD4">
      <w:pPr>
        <w:spacing w:after="0"/>
        <w:rPr>
          <w:rFonts w:ascii="Times New Roman" w:hAnsi="Times New Roman"/>
          <w:b/>
        </w:rPr>
      </w:pPr>
    </w:p>
    <w:p w:rsidR="00D82CD4" w:rsidRDefault="00D82CD4" w:rsidP="00D82CD4">
      <w:pPr>
        <w:spacing w:after="0"/>
        <w:rPr>
          <w:rFonts w:ascii="Times New Roman" w:hAnsi="Times New Roman"/>
          <w:b/>
        </w:rPr>
      </w:pPr>
    </w:p>
    <w:p w:rsidR="00D82CD4" w:rsidRDefault="00D82CD4" w:rsidP="00D82CD4">
      <w:pPr>
        <w:spacing w:after="0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№1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оргкомитет районной выставки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«Душа моя в душе природы»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lang w:eastAsia="ru-RU"/>
        </w:rPr>
      </w:pPr>
    </w:p>
    <w:p w:rsidR="00D82CD4" w:rsidRDefault="00D82CD4" w:rsidP="00D82CD4">
      <w:pPr>
        <w:spacing w:after="0"/>
        <w:ind w:left="-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Заявка на участие </w:t>
      </w:r>
    </w:p>
    <w:p w:rsidR="00D82CD4" w:rsidRDefault="00D82CD4" w:rsidP="00D82CD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ОУ_________________________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(указать обязательно)  просит включить в состав участников районной выставки Экологического дизайна «Моя душа в душе природы» _______работ в номинациях:</w:t>
      </w:r>
      <w:proofErr w:type="gramEnd"/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Внимание! Заявка составляется по каждой номинации и возрастной категории </w:t>
      </w:r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отдельной таблице. </w:t>
      </w:r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категория 6-10 лет</w:t>
      </w:r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Номинация  Лепка. Картина из пластилина «Иллюстрация к любимой книге»</w:t>
      </w:r>
      <w:r>
        <w:rPr>
          <w:rFonts w:ascii="Times New Roman" w:hAnsi="Times New Roman"/>
          <w:iCs/>
          <w:sz w:val="24"/>
          <w:szCs w:val="24"/>
        </w:rPr>
        <w:t xml:space="preserve">      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7371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ind w:left="737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tbl>
      <w:tblPr>
        <w:tblpPr w:leftFromText="180" w:rightFromText="180" w:vertAnchor="text" w:horzAnchor="margin" w:tblpXSpec="center" w:tblpY="433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полност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полных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Творческое объединен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Номинация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Флористическая картина на тему: «Люблю тебя, природа, в любое время года»</w:t>
      </w:r>
      <w:r>
        <w:rPr>
          <w:rFonts w:ascii="Times New Roman" w:hAnsi="Times New Roman"/>
          <w:iCs/>
          <w:sz w:val="24"/>
          <w:szCs w:val="24"/>
        </w:rPr>
        <w:t xml:space="preserve">      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tbl>
      <w:tblPr>
        <w:tblpPr w:leftFromText="180" w:rightFromText="180" w:vertAnchor="text" w:horzAnchor="margin" w:tblpXSpec="center" w:tblpY="433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pStyle w:val="a5"/>
        <w:spacing w:line="276" w:lineRule="auto"/>
        <w:jc w:val="both"/>
        <w:rPr>
          <w:sz w:val="24"/>
          <w:szCs w:val="24"/>
          <w:u w:val="single"/>
          <w:lang w:eastAsia="ru-RU"/>
        </w:rPr>
      </w:pPr>
      <w:r>
        <w:rPr>
          <w:i/>
          <w:sz w:val="24"/>
          <w:szCs w:val="24"/>
        </w:rPr>
        <w:t xml:space="preserve">             </w:t>
      </w:r>
    </w:p>
    <w:p w:rsidR="00D82CD4" w:rsidRDefault="00D82CD4" w:rsidP="00D82C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Номинация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Мелкая поделка из природного материала «Новогодняя экологическая игрушка»</w:t>
      </w:r>
      <w:r>
        <w:rPr>
          <w:rFonts w:ascii="Times New Roman" w:hAnsi="Times New Roman"/>
          <w:iCs/>
          <w:sz w:val="24"/>
          <w:szCs w:val="24"/>
        </w:rPr>
        <w:t xml:space="preserve">           </w:t>
      </w:r>
    </w:p>
    <w:p w:rsidR="00D82CD4" w:rsidRDefault="00D82CD4" w:rsidP="00D82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tbl>
      <w:tblPr>
        <w:tblpPr w:leftFromText="180" w:rightFromText="180" w:vertAnchor="text" w:horzAnchor="margin" w:tblpXSpec="center" w:tblpY="433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>Номинация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Модульное оригами на тему: «Живая природа: хищники и травоядные».</w:t>
      </w:r>
    </w:p>
    <w:p w:rsidR="00D82CD4" w:rsidRDefault="00D82CD4" w:rsidP="00D82CD4">
      <w:pPr>
        <w:pStyle w:val="a6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tbl>
      <w:tblPr>
        <w:tblpPr w:leftFromText="180" w:rightFromText="180" w:vertAnchor="text" w:horzAnchor="margin" w:tblpXSpec="center" w:tblpY="433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Номинация Поздравительная открытка к празднику (любому) в технике «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кардмейкинг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        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tbl>
      <w:tblPr>
        <w:tblpPr w:leftFromText="180" w:rightFromText="180" w:vertAnchor="text" w:horzAnchor="margin" w:tblpXSpec="center" w:tblpY="185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spacing w:after="0"/>
        <w:ind w:left="-567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ind w:left="-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Возрастная категория 11-13 лет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Номинация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ab/>
        <w:t xml:space="preserve">Праздник в городе. </w:t>
      </w:r>
      <w:proofErr w:type="spellStart"/>
      <w:r>
        <w:rPr>
          <w:rFonts w:ascii="Times New Roman" w:hAnsi="Times New Roman"/>
          <w:i/>
          <w:sz w:val="24"/>
          <w:szCs w:val="24"/>
        </w:rPr>
        <w:t>Стикер</w:t>
      </w:r>
      <w:proofErr w:type="spellEnd"/>
      <w:r>
        <w:rPr>
          <w:rFonts w:ascii="Times New Roman" w:hAnsi="Times New Roman"/>
          <w:i/>
          <w:sz w:val="24"/>
          <w:szCs w:val="24"/>
        </w:rPr>
        <w:t>-наклейка для праздничного оформления авто в технике: «аппликация из бумаги с контурной прорисовкой».</w:t>
      </w:r>
    </w:p>
    <w:p w:rsidR="00D82CD4" w:rsidRDefault="00D82CD4" w:rsidP="00D82CD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p w:rsidR="00D82CD4" w:rsidRDefault="00D82CD4" w:rsidP="00D82CD4">
      <w:pPr>
        <w:spacing w:after="0"/>
        <w:ind w:left="-567"/>
        <w:jc w:val="right"/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586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Pr="00D70845" w:rsidRDefault="00D82CD4" w:rsidP="00D70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2CD4" w:rsidRDefault="00D82CD4" w:rsidP="00D82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82CD4" w:rsidRDefault="00D82CD4" w:rsidP="00D82C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Номинация  Фантазийная карнавальная маска в технике «папье-маше»      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      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p w:rsidR="00D82CD4" w:rsidRDefault="00D82CD4" w:rsidP="00D82CD4">
      <w:pPr>
        <w:spacing w:after="0"/>
        <w:ind w:left="-567"/>
        <w:jc w:val="right"/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приблизительный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Номинация Флористическая интерьерная подвесная композиция с использованием  </w:t>
      </w:r>
      <w:r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p w:rsidR="00D82CD4" w:rsidRDefault="00D82CD4" w:rsidP="00D82CD4">
      <w:pPr>
        <w:spacing w:after="0"/>
        <w:ind w:left="426"/>
        <w:jc w:val="right"/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Номинация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Картина в технике «объемная аппликация из бумаги» на тему: «Редкие птицы планеты</w:t>
      </w:r>
    </w:p>
    <w:p w:rsidR="00D82CD4" w:rsidRDefault="00D82CD4" w:rsidP="00D82C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>
        <w:rPr>
          <w:rFonts w:ascii="Times New Roman" w:hAnsi="Times New Roman"/>
          <w:iCs/>
          <w:sz w:val="24"/>
          <w:szCs w:val="24"/>
        </w:rPr>
        <w:t>т-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p w:rsidR="00D82CD4" w:rsidRDefault="00D82CD4" w:rsidP="00D82CD4">
      <w:pPr>
        <w:spacing w:after="0"/>
        <w:ind w:left="-567"/>
        <w:jc w:val="right"/>
        <w:rPr>
          <w:rFonts w:ascii="Times New Roman" w:hAnsi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5.Номинация «Уютный дом»- изделия из древесины </w:t>
      </w:r>
    </w:p>
    <w:tbl>
      <w:tblPr>
        <w:tblpPr w:leftFromText="180" w:rightFromText="180" w:vertAnchor="text" w:horzAnchor="margin" w:tblpXSpec="center" w:tblpY="1289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3D1AF9" w:rsidTr="003D1AF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AF9" w:rsidRDefault="003D1AF9" w:rsidP="003D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3D1AF9" w:rsidP="00D82CD4">
      <w:pPr>
        <w:spacing w:after="0"/>
        <w:ind w:left="426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2CD4">
        <w:rPr>
          <w:rFonts w:ascii="Times New Roman" w:hAnsi="Times New Roman"/>
          <w:i/>
          <w:iCs/>
          <w:sz w:val="24"/>
          <w:szCs w:val="24"/>
        </w:rPr>
        <w:t>«</w:t>
      </w:r>
      <w:r w:rsidR="00D82CD4">
        <w:rPr>
          <w:rFonts w:ascii="Times New Roman" w:hAnsi="Times New Roman"/>
          <w:iCs/>
          <w:sz w:val="24"/>
          <w:szCs w:val="24"/>
        </w:rPr>
        <w:t>Всего рабо</w:t>
      </w:r>
      <w:proofErr w:type="gramStart"/>
      <w:r w:rsidR="00D82CD4">
        <w:rPr>
          <w:rFonts w:ascii="Times New Roman" w:hAnsi="Times New Roman"/>
          <w:iCs/>
          <w:sz w:val="24"/>
          <w:szCs w:val="24"/>
        </w:rPr>
        <w:t>т-</w:t>
      </w:r>
      <w:proofErr w:type="gramEnd"/>
      <w:r w:rsidR="00D82CD4">
        <w:rPr>
          <w:rFonts w:ascii="Times New Roman" w:hAnsi="Times New Roman"/>
          <w:iCs/>
          <w:sz w:val="24"/>
          <w:szCs w:val="24"/>
        </w:rPr>
        <w:t xml:space="preserve"> ______, в том числе: (далее идет перечень работ по форме № 1):</w:t>
      </w:r>
    </w:p>
    <w:p w:rsidR="00D82CD4" w:rsidRDefault="003D1AF9" w:rsidP="003D1AF9">
      <w:pPr>
        <w:widowControl w:val="0"/>
        <w:tabs>
          <w:tab w:val="left" w:pos="1666"/>
          <w:tab w:val="left" w:pos="3157"/>
          <w:tab w:val="left" w:pos="3651"/>
          <w:tab w:val="left" w:pos="5129"/>
          <w:tab w:val="left" w:pos="6453"/>
          <w:tab w:val="left" w:pos="7215"/>
          <w:tab w:val="left" w:pos="9129"/>
        </w:tabs>
        <w:autoSpaceDE w:val="0"/>
        <w:autoSpaceDN w:val="0"/>
        <w:spacing w:before="5" w:after="0" w:line="240" w:lineRule="auto"/>
        <w:jc w:val="right"/>
        <w:rPr>
          <w:rFonts w:ascii="Times New Roman" w:eastAsia="Times New Roman" w:hAnsi="Times New Roman"/>
          <w:sz w:val="24"/>
          <w:lang w:eastAsia="ru-RU" w:bidi="ru-RU"/>
        </w:rPr>
        <w:sectPr w:rsidR="00D82CD4">
          <w:pgSz w:w="1191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iCs/>
          <w:sz w:val="24"/>
          <w:szCs w:val="24"/>
        </w:rPr>
        <w:t>форма № 1</w:t>
      </w:r>
    </w:p>
    <w:p w:rsidR="00D82CD4" w:rsidRDefault="003D1AF9" w:rsidP="00D82CD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tabs>
          <w:tab w:val="left" w:pos="1985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Возрастная категория 14-17 лет</w:t>
      </w:r>
    </w:p>
    <w:p w:rsidR="00D82CD4" w:rsidRDefault="00D82CD4" w:rsidP="00D82CD4">
      <w:pPr>
        <w:tabs>
          <w:tab w:val="left" w:pos="1985"/>
        </w:tabs>
        <w:spacing w:after="0"/>
        <w:ind w:left="141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Номинация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красим город к 300-летию Кузбасса.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Макет-идея для оформления уличного баннера «С юбилеем,     любимый Кузбасс!»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рабо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Номинация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красим свой Дом.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Настенный перекидной календарь на 2021 год в технике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скрапбукинг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с элементами тиснения (сухого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эмбоссинга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тема: «Мой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 Кузбасс!»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рабо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Номинация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красим небо столицы Кузбасса.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Изготовление аэростата в технике «объемное папье-маше».      Всего рабо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______, в том числе: (далее идет перечень работ по форме № 1):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Номинация Флористическая картина с использованием природного материала «Художник по имени Природа».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рабо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______, в том числе: (далее идет перечень работ по    форме № 1):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Номинация Художественная обработка древесины.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Всего рабо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______, в том числе: (далее идет перечень работ по    форме № 1):</w:t>
      </w:r>
    </w:p>
    <w:tbl>
      <w:tblPr>
        <w:tblpPr w:leftFromText="180" w:rightFromText="180" w:vertAnchor="text" w:horzAnchor="margin" w:tblpXSpec="center" w:tblpY="41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852"/>
        <w:gridCol w:w="992"/>
        <w:gridCol w:w="1276"/>
        <w:gridCol w:w="708"/>
        <w:gridCol w:w="1134"/>
        <w:gridCol w:w="1134"/>
        <w:gridCol w:w="993"/>
        <w:gridCol w:w="1086"/>
        <w:gridCol w:w="1296"/>
        <w:gridCol w:w="456"/>
      </w:tblGrid>
      <w:tr w:rsidR="00D82CD4" w:rsidTr="00D82C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полностью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полных лет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 монтажа (например: «работа ставится на стол» или «работа крепится на стену»)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приблизительный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Образовательное учреждени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педагог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Ссылка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D4" w:rsidRDefault="00D8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2CD4" w:rsidRDefault="00D82CD4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tabs>
          <w:tab w:val="left" w:pos="4044"/>
        </w:tabs>
        <w:spacing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Директор ОУ_________________________________ (подпись, печать).</w:t>
      </w:r>
    </w:p>
    <w:p w:rsidR="00D82CD4" w:rsidRDefault="00D82CD4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3D1AF9" w:rsidRDefault="003D1AF9" w:rsidP="00D82CD4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D82CD4" w:rsidRDefault="00D82CD4" w:rsidP="00D82CD4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Положение </w:t>
      </w:r>
    </w:p>
    <w:p w:rsidR="00D82CD4" w:rsidRDefault="00D82CD4" w:rsidP="00D82C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конкурса аранжировщиков цветов</w:t>
      </w:r>
    </w:p>
    <w:p w:rsidR="00D82CD4" w:rsidRDefault="00D82CD4" w:rsidP="00D82CD4">
      <w:pPr>
        <w:widowControl w:val="0"/>
        <w:tabs>
          <w:tab w:val="left" w:pos="4988"/>
        </w:tabs>
        <w:autoSpaceDE w:val="0"/>
        <w:autoSpaceDN w:val="0"/>
        <w:spacing w:before="6" w:after="0" w:line="235" w:lineRule="auto"/>
        <w:ind w:left="959" w:right="525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Аранжировка   (от </w:t>
      </w:r>
      <w:r>
        <w:rPr>
          <w:rFonts w:ascii="Times New Roman" w:eastAsia="Times New Roman" w:hAnsi="Times New Roman"/>
          <w:spacing w:val="1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франц. </w:t>
      </w:r>
      <w:r>
        <w:rPr>
          <w:rFonts w:ascii="Times New Roman" w:eastAsia="Times New Roman" w:hAnsi="Times New Roman"/>
          <w:spacing w:val="42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ru-RU"/>
        </w:rPr>
        <w:t>arranger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буквально - приводить в порядок) - искусство составления композиций из</w:t>
      </w:r>
      <w:r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цветов.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конкурса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 ноября 2020 г в 11.00.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МБОУДО «ЦДОД им. В. Волошиной»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3D1AF9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1AF9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адрес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детского творчества Рудничного района г. Кемерово»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 подать заявку на участие и фото конкурсной работы.</w:t>
      </w:r>
    </w:p>
    <w:p w:rsidR="00D82CD4" w:rsidRDefault="00D82CD4" w:rsidP="00D82C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1.Участники конкурса</w:t>
      </w:r>
    </w:p>
    <w:p w:rsidR="00D82CD4" w:rsidRDefault="00D82CD4" w:rsidP="00D82CD4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 проводится для детей, подростков и молодежи,  обучающихся  искусству  аранжировки цветов в детских творческих  объединениях  образовательных учреждений г. Кемерово.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конкурса делятся на 4 группы - по годам  обучения (по уровню мастерства):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год обучения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«Новички».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год обучения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«Подмастерье».</w:t>
      </w:r>
    </w:p>
    <w:p w:rsidR="00D82CD4" w:rsidRDefault="00D82CD4" w:rsidP="00D82CD4">
      <w:pPr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год обучения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«Мастера».</w:t>
      </w:r>
    </w:p>
    <w:p w:rsidR="00D82CD4" w:rsidRDefault="00D82CD4" w:rsidP="00D82CD4">
      <w:pPr>
        <w:pStyle w:val="a6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 и более  -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«Звезды».  </w:t>
      </w:r>
    </w:p>
    <w:p w:rsidR="00D82CD4" w:rsidRDefault="00D82CD4" w:rsidP="00D82CD4">
      <w:pPr>
        <w:widowControl w:val="0"/>
        <w:tabs>
          <w:tab w:val="left" w:pos="4451"/>
        </w:tabs>
        <w:autoSpaceDE w:val="0"/>
        <w:autoSpaceDN w:val="0"/>
        <w:spacing w:before="3" w:after="0" w:line="275" w:lineRule="exact"/>
        <w:ind w:left="411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2. Условия проведения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конкурса</w:t>
      </w:r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179"/>
        </w:tabs>
        <w:autoSpaceDE w:val="0"/>
        <w:autoSpaceDN w:val="0"/>
        <w:spacing w:after="0" w:line="240" w:lineRule="auto"/>
        <w:ind w:left="426" w:right="488" w:firstLine="706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Все участники конкурса выполняют работы очно, демонстрируя технику составления конкурсной композиции, свое творчество, фантазию и мастерство зрителям и членам</w:t>
      </w:r>
      <w:r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жюри.</w:t>
      </w:r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112"/>
        </w:tabs>
        <w:autoSpaceDE w:val="0"/>
        <w:autoSpaceDN w:val="0"/>
        <w:spacing w:before="1" w:after="0" w:line="240" w:lineRule="auto"/>
        <w:ind w:left="426" w:right="490" w:firstLine="706"/>
        <w:jc w:val="both"/>
        <w:rPr>
          <w:rFonts w:ascii="Times New Roman" w:eastAsia="Times New Roman" w:hAnsi="Times New Roman"/>
          <w:sz w:val="24"/>
          <w:lang w:eastAsia="ru-RU" w:bidi="ru-RU"/>
        </w:rPr>
      </w:pP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 xml:space="preserve">Конкурсные работы выполняются из </w:t>
      </w: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растительного материала: </w:t>
      </w:r>
      <w:r>
        <w:rPr>
          <w:rFonts w:ascii="Times New Roman" w:eastAsia="Times New Roman" w:hAnsi="Times New Roman"/>
          <w:sz w:val="24"/>
          <w:lang w:eastAsia="ru-RU" w:bidi="ru-RU"/>
        </w:rPr>
        <w:t>из «живых», засушенных, консервированных, искусственных (в том числе изготовленных своими руками из любых материалов и пластических масс) цветов, листьев, веток, овощей, фруктов, злаков, плодов, зерен, семян и т.д.</w:t>
      </w:r>
      <w:proofErr w:type="gramEnd"/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088"/>
        </w:tabs>
        <w:autoSpaceDE w:val="0"/>
        <w:autoSpaceDN w:val="0"/>
        <w:spacing w:before="3" w:after="0" w:line="235" w:lineRule="auto"/>
        <w:ind w:left="426" w:right="1071" w:firstLine="706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Каждый участник конкурса использует свои флористические материалы и инструменты.</w:t>
      </w:r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127"/>
        </w:tabs>
        <w:autoSpaceDE w:val="0"/>
        <w:autoSpaceDN w:val="0"/>
        <w:spacing w:before="3" w:after="0" w:line="240" w:lineRule="auto"/>
        <w:ind w:left="426" w:right="480" w:firstLine="706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Каждый участник конкурса устно представляет свою работу членам жюри и зрителям - коротко в течение 30-40 секунд (название работы, в какой технике она выполнена, какой природн</w:t>
      </w:r>
      <w:proofErr w:type="gramStart"/>
      <w:r>
        <w:rPr>
          <w:rFonts w:ascii="Times New Roman" w:eastAsia="Times New Roman" w:hAnsi="Times New Roman"/>
          <w:sz w:val="24"/>
          <w:lang w:eastAsia="ru-RU" w:bidi="ru-RU"/>
        </w:rPr>
        <w:t>о-</w:t>
      </w:r>
      <w:proofErr w:type="gramEnd"/>
      <w:r>
        <w:rPr>
          <w:rFonts w:ascii="Times New Roman" w:eastAsia="Times New Roman" w:hAnsi="Times New Roman"/>
          <w:sz w:val="24"/>
          <w:lang w:eastAsia="ru-RU" w:bidi="ru-RU"/>
        </w:rPr>
        <w:t xml:space="preserve"> флористический материал и аксессуары использованы, последовательность «шагов» выполнения работы, для кого или для чего предназначена данная</w:t>
      </w:r>
      <w:r>
        <w:rPr>
          <w:rFonts w:ascii="Times New Roman" w:eastAsia="Times New Roman" w:hAnsi="Times New Roman"/>
          <w:spacing w:val="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работа).</w:t>
      </w:r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165"/>
        </w:tabs>
        <w:autoSpaceDE w:val="0"/>
        <w:autoSpaceDN w:val="0"/>
        <w:spacing w:before="1" w:after="0" w:line="240" w:lineRule="auto"/>
        <w:ind w:left="426" w:right="493" w:firstLine="706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Каждая конкурсная работа должна иметь этикетку, где указаны: название работы, ФИ (полностью) и возраст автора, название образовательного (участники указывают название учреждения дополнительного образования и детское объединение, либо название лицея, гимназии или школы</w:t>
      </w:r>
      <w:r>
        <w:rPr>
          <w:rFonts w:ascii="Times New Roman" w:eastAsia="Times New Roman" w:hAnsi="Times New Roman"/>
          <w:sz w:val="24"/>
          <w:u w:val="single"/>
          <w:lang w:eastAsia="ru-RU" w:bidi="ru-RU"/>
        </w:rPr>
        <w:t xml:space="preserve"> и класс</w:t>
      </w:r>
      <w:r>
        <w:rPr>
          <w:rFonts w:ascii="Times New Roman" w:eastAsia="Times New Roman" w:hAnsi="Times New Roman"/>
          <w:sz w:val="24"/>
          <w:lang w:eastAsia="ru-RU" w:bidi="ru-RU"/>
        </w:rPr>
        <w:t>), ФИО педагога (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ов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>)</w:t>
      </w:r>
      <w:r>
        <w:rPr>
          <w:rFonts w:ascii="Times New Roman" w:eastAsia="Times New Roman" w:hAnsi="Times New Roman"/>
          <w:spacing w:val="-19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полностью.</w:t>
      </w:r>
    </w:p>
    <w:p w:rsidR="00D82CD4" w:rsidRDefault="00D82CD4" w:rsidP="00D82CD4">
      <w:pPr>
        <w:widowControl w:val="0"/>
        <w:tabs>
          <w:tab w:val="left" w:pos="2088"/>
        </w:tabs>
        <w:autoSpaceDE w:val="0"/>
        <w:autoSpaceDN w:val="0"/>
        <w:spacing w:before="5" w:after="0" w:line="272" w:lineRule="exact"/>
        <w:ind w:left="426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numPr>
          <w:ilvl w:val="1"/>
          <w:numId w:val="11"/>
        </w:numPr>
        <w:tabs>
          <w:tab w:val="left" w:pos="2088"/>
        </w:tabs>
        <w:autoSpaceDE w:val="0"/>
        <w:autoSpaceDN w:val="0"/>
        <w:spacing w:before="5" w:after="0" w:line="272" w:lineRule="exact"/>
        <w:ind w:left="2087" w:hanging="423"/>
        <w:jc w:val="both"/>
        <w:outlineLvl w:val="1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Номинации</w:t>
      </w:r>
      <w:r>
        <w:rPr>
          <w:rFonts w:ascii="Times New Roman" w:eastAsia="Times New Roman" w:hAnsi="Times New Roman"/>
          <w:b/>
          <w:bCs/>
          <w:i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Конкурса: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2.6.1.Учащиеся 1 года обучения – собирают круглый букет в параллельной технике.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2.6.2.Учащиеся 2 года обучения – собирают классический круглый букет в спиральной технике.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 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2.6.3.Учащиеся 3 года обучения – оформляют праздничный стол на тему: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«Сияющие праздники зимы».</w:t>
      </w:r>
    </w:p>
    <w:p w:rsidR="00D82CD4" w:rsidRDefault="00D82CD4" w:rsidP="00D82CD4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2.6.4.Учащиеся 4 года – флористический головной венок - аксессуар для фотосессии. Украшение на голову плетется в любом из следующих стилей: декоративный, вегетативный стиль - форма, </w:t>
      </w:r>
      <w:proofErr w:type="spellStart"/>
      <w:r>
        <w:rPr>
          <w:rFonts w:ascii="Times New Roman" w:eastAsia="Times New Roman" w:hAnsi="Times New Roman"/>
          <w:i/>
          <w:sz w:val="24"/>
          <w:lang w:eastAsia="ru-RU" w:bidi="ru-RU"/>
        </w:rPr>
        <w:t>транспарентный</w:t>
      </w:r>
      <w:proofErr w:type="spellEnd"/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 (на выбор автора конкурсной работы).</w:t>
      </w:r>
    </w:p>
    <w:p w:rsidR="00D82CD4" w:rsidRDefault="00D82CD4" w:rsidP="00D82CD4">
      <w:pPr>
        <w:widowControl w:val="0"/>
        <w:tabs>
          <w:tab w:val="left" w:pos="4777"/>
        </w:tabs>
        <w:autoSpaceDE w:val="0"/>
        <w:autoSpaceDN w:val="0"/>
        <w:spacing w:before="8" w:after="0" w:line="272" w:lineRule="exact"/>
        <w:ind w:left="49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0"/>
        </w:tabs>
        <w:autoSpaceDE w:val="0"/>
        <w:autoSpaceDN w:val="0"/>
        <w:spacing w:before="8" w:after="0" w:line="272" w:lineRule="exact"/>
        <w:ind w:left="3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3.Организационный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взнос</w:t>
      </w:r>
    </w:p>
    <w:p w:rsidR="00D82CD4" w:rsidRDefault="00D82CD4" w:rsidP="00D82CD4">
      <w:pPr>
        <w:widowControl w:val="0"/>
        <w:tabs>
          <w:tab w:val="left" w:pos="0"/>
          <w:tab w:val="left" w:pos="2107"/>
        </w:tabs>
        <w:autoSpaceDE w:val="0"/>
        <w:autoSpaceDN w:val="0"/>
        <w:spacing w:after="0" w:line="244" w:lineRule="auto"/>
        <w:ind w:left="142" w:right="485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3.1 Организационный взнос за участие в Конкурсе составляет </w:t>
      </w:r>
      <w:r>
        <w:rPr>
          <w:rFonts w:ascii="Times New Roman" w:eastAsia="Times New Roman" w:hAnsi="Times New Roman"/>
          <w:b/>
          <w:sz w:val="24"/>
          <w:lang w:eastAsia="ru-RU" w:bidi="ru-RU"/>
        </w:rPr>
        <w:t>50 рублей с одного человека.</w:t>
      </w:r>
    </w:p>
    <w:p w:rsidR="00D82CD4" w:rsidRDefault="00D82CD4" w:rsidP="00D82CD4">
      <w:pPr>
        <w:widowControl w:val="0"/>
        <w:tabs>
          <w:tab w:val="left" w:pos="0"/>
          <w:tab w:val="left" w:pos="2126"/>
        </w:tabs>
        <w:autoSpaceDE w:val="0"/>
        <w:autoSpaceDN w:val="0"/>
        <w:spacing w:after="0" w:line="259" w:lineRule="exact"/>
        <w:ind w:left="142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Организационный взнос оплачивается путем перечисления</w:t>
      </w:r>
      <w:r>
        <w:rPr>
          <w:rFonts w:ascii="Times New Roman" w:eastAsia="Times New Roman" w:hAnsi="Times New Roman"/>
          <w:spacing w:val="-2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денежных средств</w:t>
      </w:r>
    </w:p>
    <w:p w:rsidR="00D82CD4" w:rsidRDefault="00D82CD4" w:rsidP="00D82C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494"/>
        <w:jc w:val="both"/>
        <w:rPr>
          <w:rFonts w:ascii="Times New Roman" w:eastAsia="Times New Roman" w:hAnsi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на расчетный счет МБОУДО «ЦДОД им.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В.Волошиной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 xml:space="preserve">» </w:t>
      </w:r>
      <w:r>
        <w:rPr>
          <w:rFonts w:ascii="Times New Roman" w:eastAsia="Times New Roman" w:hAnsi="Times New Roman"/>
          <w:b/>
          <w:sz w:val="24"/>
          <w:lang w:eastAsia="ru-RU" w:bidi="ru-RU"/>
        </w:rPr>
        <w:t xml:space="preserve">в срок до 12 октября 2020 года. Реквизиты и форма квитанции для оплаты </w:t>
      </w:r>
      <w:proofErr w:type="spellStart"/>
      <w:r>
        <w:rPr>
          <w:rFonts w:ascii="Times New Roman" w:eastAsia="Times New Roman" w:hAnsi="Times New Roman"/>
          <w:b/>
          <w:sz w:val="24"/>
          <w:lang w:eastAsia="ru-RU" w:bidi="ru-RU"/>
        </w:rPr>
        <w:t>оргвзноса</w:t>
      </w:r>
      <w:proofErr w:type="spellEnd"/>
      <w:r>
        <w:rPr>
          <w:rFonts w:ascii="Times New Roman" w:eastAsia="Times New Roman" w:hAnsi="Times New Roman"/>
          <w:b/>
          <w:sz w:val="24"/>
          <w:lang w:eastAsia="ru-RU" w:bidi="ru-RU"/>
        </w:rPr>
        <w:t xml:space="preserve"> прилагаются к настоящему </w:t>
      </w:r>
      <w:r>
        <w:rPr>
          <w:rFonts w:ascii="Times New Roman" w:eastAsia="Times New Roman" w:hAnsi="Times New Roman"/>
          <w:b/>
          <w:sz w:val="24"/>
          <w:lang w:eastAsia="ru-RU" w:bidi="ru-RU"/>
        </w:rPr>
        <w:lastRenderedPageBreak/>
        <w:t xml:space="preserve">Положению отдельным файлом (в формате </w:t>
      </w:r>
      <w:proofErr w:type="spellStart"/>
      <w:r>
        <w:rPr>
          <w:rFonts w:ascii="Times New Roman" w:eastAsia="Times New Roman" w:hAnsi="Times New Roman"/>
          <w:b/>
          <w:sz w:val="24"/>
          <w:lang w:eastAsia="ru-RU" w:bidi="ru-RU"/>
        </w:rPr>
        <w:t>Excel</w:t>
      </w:r>
      <w:proofErr w:type="spellEnd"/>
      <w:r>
        <w:rPr>
          <w:rFonts w:ascii="Times New Roman" w:eastAsia="Times New Roman" w:hAnsi="Times New Roman"/>
          <w:b/>
          <w:sz w:val="24"/>
          <w:lang w:eastAsia="ru-RU" w:bidi="ru-RU"/>
        </w:rPr>
        <w:t>).</w:t>
      </w:r>
    </w:p>
    <w:p w:rsidR="00D82CD4" w:rsidRDefault="00D82CD4" w:rsidP="00D82CD4">
      <w:pPr>
        <w:pStyle w:val="a6"/>
        <w:widowControl w:val="0"/>
        <w:tabs>
          <w:tab w:val="left" w:pos="0"/>
          <w:tab w:val="left" w:pos="2170"/>
        </w:tabs>
        <w:autoSpaceDE w:val="0"/>
        <w:autoSpaceDN w:val="0"/>
        <w:spacing w:after="0" w:line="240" w:lineRule="auto"/>
        <w:ind w:left="142" w:right="497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3.2. Копии документов об оплате целевых взносов с обязательным указанием образовательных учреждений, а также фамилий и имен участников, за которых оплачен целевой взнос, сдаётся в бумажном варианте в указанный</w:t>
      </w:r>
      <w:r>
        <w:rPr>
          <w:rFonts w:ascii="Times New Roman" w:eastAsia="Times New Roman" w:hAnsi="Times New Roman"/>
          <w:spacing w:val="-2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срок или в электронном варианте на e-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mail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>: gducger.uspech@mail.ru.</w:t>
      </w:r>
    </w:p>
    <w:p w:rsidR="00D82CD4" w:rsidRDefault="00D82CD4" w:rsidP="00D82CD4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left="142"/>
        <w:rPr>
          <w:rFonts w:ascii="Times New Roman" w:eastAsia="Times New Roman" w:hAnsi="Times New Roman"/>
          <w:sz w:val="23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3394"/>
        </w:tabs>
        <w:autoSpaceDE w:val="0"/>
        <w:autoSpaceDN w:val="0"/>
        <w:spacing w:after="0" w:line="240" w:lineRule="auto"/>
        <w:ind w:left="198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Порядок и регламент проведения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конкурса</w:t>
      </w:r>
    </w:p>
    <w:p w:rsidR="00D82CD4" w:rsidRDefault="00D82CD4" w:rsidP="00D82CD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  <w:lang w:eastAsia="ru-RU" w:bidi="ru-RU"/>
        </w:rPr>
      </w:pPr>
    </w:p>
    <w:p w:rsidR="00D82CD4" w:rsidRDefault="00D82CD4" w:rsidP="00D82C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            07 ноября 2020 года (суббота)</w:t>
      </w:r>
    </w:p>
    <w:p w:rsidR="00D82CD4" w:rsidRDefault="00D82CD4" w:rsidP="00D82CD4">
      <w:pPr>
        <w:widowControl w:val="0"/>
        <w:autoSpaceDE w:val="0"/>
        <w:autoSpaceDN w:val="0"/>
        <w:spacing w:before="5" w:after="0" w:line="235" w:lineRule="auto"/>
        <w:ind w:left="959" w:right="885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с 9.00 до 10.45 часов </w:t>
      </w:r>
      <w:r>
        <w:rPr>
          <w:rFonts w:ascii="Times New Roman" w:eastAsia="Times New Roman" w:hAnsi="Times New Roman"/>
          <w:sz w:val="24"/>
          <w:lang w:eastAsia="ru-RU" w:bidi="ru-RU"/>
        </w:rPr>
        <w:t>– заезд и размещение участников конкурса, организация рабочего места.</w:t>
      </w:r>
    </w:p>
    <w:p w:rsidR="00D82CD4" w:rsidRDefault="00D82CD4" w:rsidP="00D82CD4">
      <w:pPr>
        <w:widowControl w:val="0"/>
        <w:autoSpaceDE w:val="0"/>
        <w:autoSpaceDN w:val="0"/>
        <w:spacing w:before="6" w:after="0" w:line="235" w:lineRule="auto"/>
        <w:ind w:left="959" w:right="1168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 w:bidi="ru-RU"/>
        </w:rPr>
        <w:t xml:space="preserve">10.45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– построение участников на линейку, представление членов жюри, сообщение регламента работы</w:t>
      </w:r>
    </w:p>
    <w:p w:rsidR="00D82CD4" w:rsidRDefault="00D82CD4" w:rsidP="00D82CD4">
      <w:pPr>
        <w:widowControl w:val="0"/>
        <w:autoSpaceDE w:val="0"/>
        <w:autoSpaceDN w:val="0"/>
        <w:spacing w:before="3" w:after="0" w:line="275" w:lineRule="exact"/>
        <w:ind w:left="95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11.00 – 11.45 </w:t>
      </w:r>
      <w:r>
        <w:rPr>
          <w:rFonts w:ascii="Times New Roman" w:eastAsia="Times New Roman" w:hAnsi="Times New Roman"/>
          <w:sz w:val="24"/>
          <w:lang w:eastAsia="ru-RU" w:bidi="ru-RU"/>
        </w:rPr>
        <w:t>– конкурс, презентация готовых работ</w:t>
      </w:r>
    </w:p>
    <w:p w:rsidR="00D82CD4" w:rsidRDefault="00D82CD4" w:rsidP="00D82CD4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 xml:space="preserve">– 12.45 </w:t>
      </w:r>
      <w:r>
        <w:rPr>
          <w:rFonts w:ascii="Times New Roman" w:eastAsia="Times New Roman" w:hAnsi="Times New Roman"/>
          <w:sz w:val="24"/>
          <w:lang w:eastAsia="ru-RU" w:bidi="ru-RU"/>
        </w:rPr>
        <w:t>– подведение итогов конкурса.</w:t>
      </w:r>
    </w:p>
    <w:p w:rsidR="00D82CD4" w:rsidRDefault="00D82CD4" w:rsidP="00D82CD4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75" w:lineRule="exact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i/>
          <w:sz w:val="24"/>
          <w:lang w:eastAsia="ru-RU" w:bidi="ru-RU"/>
        </w:rPr>
        <w:t>14</w:t>
      </w:r>
      <w:r>
        <w:rPr>
          <w:rFonts w:ascii="Times New Roman" w:eastAsia="Times New Roman" w:hAnsi="Times New Roman"/>
          <w:sz w:val="24"/>
          <w:lang w:eastAsia="ru-RU" w:bidi="ru-RU"/>
        </w:rPr>
        <w:t>.</w:t>
      </w:r>
      <w:r w:rsidRPr="00D70845">
        <w:rPr>
          <w:rFonts w:ascii="Times New Roman" w:eastAsia="Times New Roman" w:hAnsi="Times New Roman"/>
          <w:i/>
          <w:sz w:val="24"/>
          <w:lang w:eastAsia="ru-RU" w:bidi="ru-RU"/>
        </w:rPr>
        <w:t>00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-церемония награждения (актовый зал Центра им.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В.Волошиной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>)</w:t>
      </w: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5162"/>
        </w:tabs>
        <w:autoSpaceDE w:val="0"/>
        <w:autoSpaceDN w:val="0"/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4.Критерии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оценки</w:t>
      </w:r>
    </w:p>
    <w:p w:rsidR="00D82CD4" w:rsidRDefault="00D82CD4" w:rsidP="00D82CD4">
      <w:pPr>
        <w:widowControl w:val="0"/>
        <w:numPr>
          <w:ilvl w:val="0"/>
          <w:numId w:val="13"/>
        </w:numPr>
        <w:tabs>
          <w:tab w:val="left" w:pos="1666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техника и мастерство исполнения конкурсной</w:t>
      </w:r>
      <w:r>
        <w:rPr>
          <w:rFonts w:ascii="Times New Roman" w:eastAsia="Times New Roman" w:hAnsi="Times New Roman"/>
          <w:spacing w:val="1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работы;</w:t>
      </w:r>
    </w:p>
    <w:p w:rsidR="00D82CD4" w:rsidRDefault="00D82CD4" w:rsidP="00D82CD4">
      <w:pPr>
        <w:widowControl w:val="0"/>
        <w:numPr>
          <w:ilvl w:val="0"/>
          <w:numId w:val="13"/>
        </w:numPr>
        <w:tabs>
          <w:tab w:val="left" w:pos="1666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творчество, фантазия, 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вкус, </w:t>
      </w:r>
      <w:r>
        <w:rPr>
          <w:rFonts w:ascii="Times New Roman" w:eastAsia="Times New Roman" w:hAnsi="Times New Roman"/>
          <w:sz w:val="24"/>
          <w:lang w:eastAsia="ru-RU" w:bidi="ru-RU"/>
        </w:rPr>
        <w:t>презентация готовой</w:t>
      </w:r>
      <w:r>
        <w:rPr>
          <w:rFonts w:ascii="Times New Roman" w:eastAsia="Times New Roman" w:hAnsi="Times New Roman"/>
          <w:spacing w:val="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работы;</w:t>
      </w:r>
    </w:p>
    <w:p w:rsidR="00D82CD4" w:rsidRDefault="00D82CD4" w:rsidP="00D82CD4">
      <w:pPr>
        <w:widowControl w:val="0"/>
        <w:numPr>
          <w:ilvl w:val="0"/>
          <w:numId w:val="13"/>
        </w:numPr>
        <w:tabs>
          <w:tab w:val="left" w:pos="1666"/>
        </w:tabs>
        <w:autoSpaceDE w:val="0"/>
        <w:autoSpaceDN w:val="0"/>
        <w:spacing w:after="0" w:line="293" w:lineRule="exact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художественно-эстетическое впечатление.</w:t>
      </w:r>
    </w:p>
    <w:p w:rsidR="00D82CD4" w:rsidRDefault="00D82CD4" w:rsidP="00D82CD4">
      <w:pPr>
        <w:widowControl w:val="0"/>
        <w:tabs>
          <w:tab w:val="left" w:pos="5743"/>
        </w:tabs>
        <w:autoSpaceDE w:val="0"/>
        <w:autoSpaceDN w:val="0"/>
        <w:spacing w:before="184" w:after="0" w:line="240" w:lineRule="auto"/>
        <w:ind w:left="284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5.Жюри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 w:bidi="ru-RU"/>
        </w:rPr>
        <w:t>.</w:t>
      </w:r>
    </w:p>
    <w:p w:rsidR="00D82CD4" w:rsidRDefault="00D82CD4" w:rsidP="00D82C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i/>
          <w:sz w:val="23"/>
          <w:szCs w:val="24"/>
          <w:lang w:eastAsia="ru-RU" w:bidi="ru-RU"/>
        </w:rPr>
      </w:pPr>
    </w:p>
    <w:p w:rsidR="00D82CD4" w:rsidRDefault="00D82CD4" w:rsidP="00D82CD4">
      <w:pPr>
        <w:widowControl w:val="0"/>
        <w:autoSpaceDE w:val="0"/>
        <w:autoSpaceDN w:val="0"/>
        <w:spacing w:after="0" w:line="240" w:lineRule="auto"/>
        <w:ind w:left="959" w:right="496" w:firstLine="706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В состав жюри входят квалифицированные дизайнеры, специалисты дополнительного образования детей образовательных учреждений города Кемерово и Кемеровской области.</w:t>
      </w:r>
    </w:p>
    <w:p w:rsidR="00D82CD4" w:rsidRDefault="00D82CD4" w:rsidP="00D82C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392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6. Награждение по итогам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конкурса</w:t>
      </w:r>
    </w:p>
    <w:p w:rsidR="00D82CD4" w:rsidRDefault="00D82CD4" w:rsidP="00D82C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2088"/>
          <w:tab w:val="left" w:pos="2575"/>
          <w:tab w:val="left" w:pos="2968"/>
          <w:tab w:val="left" w:pos="8853"/>
        </w:tabs>
        <w:autoSpaceDE w:val="0"/>
        <w:autoSpaceDN w:val="0"/>
        <w:spacing w:before="1" w:after="0" w:line="240" w:lineRule="auto"/>
        <w:ind w:left="537" w:right="499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6.1.По результатам городского Конкурса определяются победители (1) и призеры (2, </w:t>
      </w:r>
      <w:r>
        <w:rPr>
          <w:rFonts w:ascii="Times New Roman" w:eastAsia="Times New Roman" w:hAnsi="Times New Roman"/>
          <w:spacing w:val="2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3 </w:t>
      </w:r>
      <w:r>
        <w:rPr>
          <w:rFonts w:ascii="Times New Roman" w:eastAsia="Times New Roman" w:hAnsi="Times New Roman"/>
          <w:spacing w:val="1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место)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>в</w:t>
      </w:r>
      <w:r>
        <w:rPr>
          <w:rFonts w:ascii="Times New Roman" w:eastAsia="Times New Roman" w:hAnsi="Times New Roman"/>
          <w:sz w:val="24"/>
          <w:lang w:eastAsia="ru-RU" w:bidi="ru-RU"/>
        </w:rPr>
        <w:tab/>
        <w:t xml:space="preserve">каждой  группе   участников.  Победители </w:t>
      </w:r>
      <w:r>
        <w:rPr>
          <w:rFonts w:ascii="Times New Roman" w:eastAsia="Times New Roman" w:hAnsi="Times New Roman"/>
          <w:spacing w:val="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 xml:space="preserve">и </w:t>
      </w:r>
      <w:r>
        <w:rPr>
          <w:rFonts w:ascii="Times New Roman" w:eastAsia="Times New Roman" w:hAnsi="Times New Roman"/>
          <w:spacing w:val="1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призеры</w:t>
      </w:r>
      <w:r>
        <w:rPr>
          <w:rFonts w:ascii="Times New Roman" w:eastAsia="Times New Roman" w:hAnsi="Times New Roman"/>
          <w:sz w:val="24"/>
          <w:lang w:eastAsia="ru-RU" w:bidi="ru-RU"/>
        </w:rPr>
        <w:tab/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награждаются </w:t>
      </w:r>
      <w:r>
        <w:rPr>
          <w:rFonts w:ascii="Times New Roman" w:eastAsia="Times New Roman" w:hAnsi="Times New Roman"/>
          <w:sz w:val="24"/>
          <w:lang w:eastAsia="ru-RU" w:bidi="ru-RU"/>
        </w:rPr>
        <w:t>дипломами управления образования администрации г.</w:t>
      </w:r>
      <w:r>
        <w:rPr>
          <w:rFonts w:ascii="Times New Roman" w:eastAsia="Times New Roman" w:hAnsi="Times New Roman"/>
          <w:spacing w:val="-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Кемерово.</w:t>
      </w:r>
    </w:p>
    <w:p w:rsidR="00D82CD4" w:rsidRDefault="00D82CD4" w:rsidP="00D82CD4">
      <w:pPr>
        <w:widowControl w:val="0"/>
        <w:tabs>
          <w:tab w:val="left" w:pos="2098"/>
        </w:tabs>
        <w:autoSpaceDE w:val="0"/>
        <w:autoSpaceDN w:val="0"/>
        <w:spacing w:before="2" w:after="0" w:line="240" w:lineRule="auto"/>
        <w:ind w:left="537" w:right="497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6.2.Конкурсантам, не ставшим победителями либо призерами, вручаются дипломы Центра им. </w:t>
      </w:r>
      <w:proofErr w:type="spellStart"/>
      <w:r>
        <w:rPr>
          <w:rFonts w:ascii="Times New Roman" w:eastAsia="Times New Roman" w:hAnsi="Times New Roman"/>
          <w:sz w:val="24"/>
          <w:lang w:eastAsia="ru-RU" w:bidi="ru-RU"/>
        </w:rPr>
        <w:t>В.Волошиной</w:t>
      </w:r>
      <w:proofErr w:type="spellEnd"/>
      <w:r>
        <w:rPr>
          <w:rFonts w:ascii="Times New Roman" w:eastAsia="Times New Roman" w:hAnsi="Times New Roman"/>
          <w:sz w:val="24"/>
          <w:lang w:eastAsia="ru-RU" w:bidi="ru-RU"/>
        </w:rPr>
        <w:t xml:space="preserve"> за</w:t>
      </w:r>
      <w:r>
        <w:rPr>
          <w:rFonts w:ascii="Times New Roman" w:eastAsia="Times New Roman" w:hAnsi="Times New Roman"/>
          <w:spacing w:val="2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участие.</w:t>
      </w:r>
    </w:p>
    <w:p w:rsidR="00D82CD4" w:rsidRDefault="00D82CD4" w:rsidP="00D82CD4">
      <w:pPr>
        <w:widowControl w:val="0"/>
        <w:tabs>
          <w:tab w:val="left" w:pos="2122"/>
        </w:tabs>
        <w:autoSpaceDE w:val="0"/>
        <w:autoSpaceDN w:val="0"/>
        <w:spacing w:before="1" w:after="0" w:line="240" w:lineRule="auto"/>
        <w:ind w:left="537" w:right="493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 xml:space="preserve">6.3.При отсутствии достойных претендентов на призовые места жюри вправе не присуждать их, также по решению жюри 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могут </w:t>
      </w:r>
      <w:r>
        <w:rPr>
          <w:rFonts w:ascii="Times New Roman" w:eastAsia="Times New Roman" w:hAnsi="Times New Roman"/>
          <w:sz w:val="24"/>
          <w:lang w:eastAsia="ru-RU" w:bidi="ru-RU"/>
        </w:rPr>
        <w:t>присуждаться не все призовые места, либо несколько одинаковых мест в одной</w:t>
      </w:r>
      <w:r>
        <w:rPr>
          <w:rFonts w:ascii="Times New Roman" w:eastAsia="Times New Roman" w:hAnsi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номинации.</w:t>
      </w:r>
    </w:p>
    <w:p w:rsidR="00D82CD4" w:rsidRDefault="00D82CD4" w:rsidP="00D82CD4">
      <w:pPr>
        <w:widowControl w:val="0"/>
        <w:tabs>
          <w:tab w:val="left" w:pos="2088"/>
        </w:tabs>
        <w:autoSpaceDE w:val="0"/>
        <w:autoSpaceDN w:val="0"/>
        <w:spacing w:after="0" w:line="274" w:lineRule="exact"/>
        <w:ind w:left="537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6.4.Жюри вправе присуждать «Гран-при» - одно, а также специальные</w:t>
      </w:r>
      <w:r>
        <w:rPr>
          <w:rFonts w:ascii="Times New Roman" w:eastAsia="Times New Roman" w:hAnsi="Times New Roman"/>
          <w:spacing w:val="-16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дипломы.</w:t>
      </w:r>
    </w:p>
    <w:p w:rsidR="00D82CD4" w:rsidRDefault="00D82CD4" w:rsidP="00D82CD4">
      <w:pPr>
        <w:widowControl w:val="0"/>
        <w:tabs>
          <w:tab w:val="left" w:pos="2088"/>
        </w:tabs>
        <w:autoSpaceDE w:val="0"/>
        <w:autoSpaceDN w:val="0"/>
        <w:spacing w:before="2" w:after="0" w:line="240" w:lineRule="auto"/>
        <w:ind w:left="537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lang w:eastAsia="ru-RU" w:bidi="ru-RU"/>
        </w:rPr>
        <w:t>6.5.Решение жюри является окончательным и пересмотру не</w:t>
      </w:r>
      <w:r>
        <w:rPr>
          <w:rFonts w:ascii="Times New Roman" w:eastAsia="Times New Roman" w:hAnsi="Times New Roman"/>
          <w:spacing w:val="-2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lang w:eastAsia="ru-RU" w:bidi="ru-RU"/>
        </w:rPr>
        <w:t>подлежит.</w:t>
      </w:r>
    </w:p>
    <w:p w:rsidR="00D82CD4" w:rsidRDefault="00D82CD4" w:rsidP="00D82CD4">
      <w:pPr>
        <w:widowControl w:val="0"/>
        <w:tabs>
          <w:tab w:val="left" w:pos="4768"/>
        </w:tabs>
        <w:autoSpaceDE w:val="0"/>
        <w:autoSpaceDN w:val="0"/>
        <w:spacing w:after="0" w:line="240" w:lineRule="auto"/>
        <w:ind w:left="411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4768"/>
        </w:tabs>
        <w:autoSpaceDE w:val="0"/>
        <w:autoSpaceDN w:val="0"/>
        <w:spacing w:after="0" w:line="240" w:lineRule="auto"/>
        <w:ind w:left="47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8.Заявка на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участие</w:t>
      </w: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/>
          <w:sz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участие (по приложению № 3)вместе со снимками работ предоставлять в МБОУ ДО «Дом детского творчества Рудничного района г. Кемерово» (пр.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Шахтёров, 46 «Б»), на эл. адрес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ddt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dpi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D70845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пометкой «Аранжировщики цветов»), </w:t>
      </w:r>
      <w:proofErr w:type="gramEnd"/>
    </w:p>
    <w:p w:rsidR="00D82CD4" w:rsidRDefault="00D82CD4" w:rsidP="00D82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2</w:t>
      </w:r>
      <w:r w:rsidR="00D708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.09.2020 г.</w:t>
      </w: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tabs>
          <w:tab w:val="center" w:pos="4394"/>
          <w:tab w:val="right" w:pos="9355"/>
        </w:tabs>
        <w:spacing w:after="0"/>
        <w:ind w:left="-567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Координатор конкурса на районном этапе:</w:t>
      </w: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зав. отделом ДПТ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Малькова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Анжелика Николаевна тел. 642230</w:t>
      </w:r>
    </w:p>
    <w:p w:rsidR="00D82CD4" w:rsidRDefault="00D82CD4" w:rsidP="00D82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D82CD4">
          <w:pgSz w:w="11910" w:h="16840"/>
          <w:pgMar w:top="1040" w:right="360" w:bottom="280" w:left="740" w:header="720" w:footer="720" w:gutter="0"/>
          <w:cols w:space="720"/>
        </w:sectPr>
      </w:pPr>
    </w:p>
    <w:p w:rsidR="00D82CD4" w:rsidRDefault="00D82CD4" w:rsidP="00D82CD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82CD4" w:rsidRDefault="00D82CD4" w:rsidP="00D82CD4">
      <w:pPr>
        <w:tabs>
          <w:tab w:val="center" w:pos="4394"/>
          <w:tab w:val="right" w:pos="935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tabs>
          <w:tab w:val="center" w:pos="4394"/>
          <w:tab w:val="right" w:pos="9355"/>
        </w:tabs>
        <w:spacing w:after="0"/>
        <w:ind w:left="-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приложению № 3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оргкомитет конкурса </w:t>
      </w:r>
    </w:p>
    <w:p w:rsidR="00D82CD4" w:rsidRDefault="00D82CD4" w:rsidP="00D82CD4">
      <w:pPr>
        <w:spacing w:after="0"/>
        <w:ind w:left="-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аранжировщиков цветов</w:t>
      </w: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82CD4" w:rsidRDefault="00D82CD4" w:rsidP="00D82C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8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4"/>
        <w:gridCol w:w="1135"/>
        <w:gridCol w:w="1277"/>
        <w:gridCol w:w="992"/>
        <w:gridCol w:w="851"/>
        <w:gridCol w:w="1276"/>
        <w:gridCol w:w="1702"/>
        <w:gridCol w:w="993"/>
        <w:gridCol w:w="850"/>
        <w:gridCol w:w="851"/>
        <w:gridCol w:w="302"/>
        <w:gridCol w:w="1049"/>
      </w:tblGrid>
      <w:tr w:rsidR="00D82CD4" w:rsidTr="00D82CD4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D82CD4" w:rsidRDefault="00D82CD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полность</w:t>
            </w:r>
            <w:proofErr w:type="spellEnd"/>
            <w:proofErr w:type="gramEnd"/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рождения,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полных лет</w:t>
            </w:r>
            <w:r>
              <w:rPr>
                <w:b/>
                <w:lang w:eastAsia="ru-RU"/>
              </w:rPr>
              <w:t>)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Год обучения) уровень мастерства)</w:t>
            </w:r>
            <w:proofErr w:type="gramEnd"/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(сначала аббревиатура затем полное название)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Творческое объедение, класс  (для общеобразовательных учреждений) 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</w:t>
            </w:r>
            <w:proofErr w:type="spellEnd"/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(полно</w:t>
            </w:r>
            <w:proofErr w:type="gramEnd"/>
          </w:p>
          <w:p w:rsidR="00D82CD4" w:rsidRDefault="00D82CD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стью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D4" w:rsidRDefault="00D82CD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Ссылка на интернет ресурс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CD4" w:rsidRDefault="00D82CD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Сотовый</w:t>
            </w:r>
          </w:p>
          <w:p w:rsidR="00D82CD4" w:rsidRDefault="00D82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педагога</w:t>
            </w: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82CD4" w:rsidRDefault="00D82CD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D82CD4" w:rsidRDefault="00D82CD4" w:rsidP="00D82C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ОУ____________________________________________________(подпись, печать).</w:t>
      </w:r>
    </w:p>
    <w:p w:rsidR="00D82CD4" w:rsidRDefault="00D82CD4" w:rsidP="00D82CD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D4" w:rsidRDefault="00D82CD4" w:rsidP="00D82CD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82CD4" w:rsidRDefault="00D82CD4" w:rsidP="00D82CD4"/>
    <w:p w:rsidR="003F19B2" w:rsidRDefault="003F19B2"/>
    <w:sectPr w:rsidR="003F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0A"/>
    <w:multiLevelType w:val="multilevel"/>
    <w:tmpl w:val="6406A9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16CE2068"/>
    <w:multiLevelType w:val="hybridMultilevel"/>
    <w:tmpl w:val="1AFEF906"/>
    <w:lvl w:ilvl="0" w:tplc="045A660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5951"/>
    <w:multiLevelType w:val="hybridMultilevel"/>
    <w:tmpl w:val="0FE05EBE"/>
    <w:lvl w:ilvl="0" w:tplc="22A43A9A">
      <w:start w:val="1"/>
      <w:numFmt w:val="decimal"/>
      <w:lvlText w:val="%1."/>
      <w:lvlJc w:val="left"/>
      <w:pPr>
        <w:ind w:left="786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0487D"/>
    <w:multiLevelType w:val="hybridMultilevel"/>
    <w:tmpl w:val="3C5CF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3973A9"/>
    <w:multiLevelType w:val="hybridMultilevel"/>
    <w:tmpl w:val="EA2E85D2"/>
    <w:lvl w:ilvl="0" w:tplc="37BEBCB8">
      <w:start w:val="5"/>
      <w:numFmt w:val="decimalZero"/>
      <w:lvlText w:val="%1"/>
      <w:lvlJc w:val="left"/>
      <w:pPr>
        <w:ind w:left="1261" w:hanging="303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6896C456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C28A5D2">
      <w:numFmt w:val="bullet"/>
      <w:lvlText w:val="•"/>
      <w:lvlJc w:val="left"/>
      <w:pPr>
        <w:ind w:left="2693" w:hanging="360"/>
      </w:pPr>
      <w:rPr>
        <w:lang w:val="ru-RU" w:eastAsia="ru-RU" w:bidi="ru-RU"/>
      </w:rPr>
    </w:lvl>
    <w:lvl w:ilvl="3" w:tplc="063A48B0">
      <w:numFmt w:val="bullet"/>
      <w:lvlText w:val="•"/>
      <w:lvlJc w:val="left"/>
      <w:pPr>
        <w:ind w:left="3707" w:hanging="360"/>
      </w:pPr>
      <w:rPr>
        <w:lang w:val="ru-RU" w:eastAsia="ru-RU" w:bidi="ru-RU"/>
      </w:rPr>
    </w:lvl>
    <w:lvl w:ilvl="4" w:tplc="0534DF52">
      <w:numFmt w:val="bullet"/>
      <w:lvlText w:val="•"/>
      <w:lvlJc w:val="left"/>
      <w:pPr>
        <w:ind w:left="4721" w:hanging="360"/>
      </w:pPr>
      <w:rPr>
        <w:lang w:val="ru-RU" w:eastAsia="ru-RU" w:bidi="ru-RU"/>
      </w:rPr>
    </w:lvl>
    <w:lvl w:ilvl="5" w:tplc="0DDC1BDA">
      <w:numFmt w:val="bullet"/>
      <w:lvlText w:val="•"/>
      <w:lvlJc w:val="left"/>
      <w:pPr>
        <w:ind w:left="5735" w:hanging="360"/>
      </w:pPr>
      <w:rPr>
        <w:lang w:val="ru-RU" w:eastAsia="ru-RU" w:bidi="ru-RU"/>
      </w:rPr>
    </w:lvl>
    <w:lvl w:ilvl="6" w:tplc="F42C0446">
      <w:numFmt w:val="bullet"/>
      <w:lvlText w:val="•"/>
      <w:lvlJc w:val="left"/>
      <w:pPr>
        <w:ind w:left="6748" w:hanging="360"/>
      </w:pPr>
      <w:rPr>
        <w:lang w:val="ru-RU" w:eastAsia="ru-RU" w:bidi="ru-RU"/>
      </w:rPr>
    </w:lvl>
    <w:lvl w:ilvl="7" w:tplc="4E0A3F54">
      <w:numFmt w:val="bullet"/>
      <w:lvlText w:val="•"/>
      <w:lvlJc w:val="left"/>
      <w:pPr>
        <w:ind w:left="7762" w:hanging="360"/>
      </w:pPr>
      <w:rPr>
        <w:lang w:val="ru-RU" w:eastAsia="ru-RU" w:bidi="ru-RU"/>
      </w:rPr>
    </w:lvl>
    <w:lvl w:ilvl="8" w:tplc="C46C16E2">
      <w:numFmt w:val="bullet"/>
      <w:lvlText w:val="•"/>
      <w:lvlJc w:val="left"/>
      <w:pPr>
        <w:ind w:left="8776" w:hanging="360"/>
      </w:pPr>
      <w:rPr>
        <w:lang w:val="ru-RU" w:eastAsia="ru-RU" w:bidi="ru-RU"/>
      </w:rPr>
    </w:lvl>
  </w:abstractNum>
  <w:abstractNum w:abstractNumId="5">
    <w:nsid w:val="47C91CA1"/>
    <w:multiLevelType w:val="hybridMultilevel"/>
    <w:tmpl w:val="F2AEC004"/>
    <w:lvl w:ilvl="0" w:tplc="EC868138">
      <w:numFmt w:val="bullet"/>
      <w:lvlText w:val=""/>
      <w:lvlJc w:val="left"/>
      <w:pPr>
        <w:ind w:left="1665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6E775A">
      <w:numFmt w:val="bullet"/>
      <w:lvlText w:val="•"/>
      <w:lvlJc w:val="left"/>
      <w:pPr>
        <w:ind w:left="2574" w:hanging="707"/>
      </w:pPr>
      <w:rPr>
        <w:lang w:val="ru-RU" w:eastAsia="ru-RU" w:bidi="ru-RU"/>
      </w:rPr>
    </w:lvl>
    <w:lvl w:ilvl="2" w:tplc="3068862A">
      <w:numFmt w:val="bullet"/>
      <w:lvlText w:val="•"/>
      <w:lvlJc w:val="left"/>
      <w:pPr>
        <w:ind w:left="3488" w:hanging="707"/>
      </w:pPr>
      <w:rPr>
        <w:lang w:val="ru-RU" w:eastAsia="ru-RU" w:bidi="ru-RU"/>
      </w:rPr>
    </w:lvl>
    <w:lvl w:ilvl="3" w:tplc="843086F8">
      <w:numFmt w:val="bullet"/>
      <w:lvlText w:val="•"/>
      <w:lvlJc w:val="left"/>
      <w:pPr>
        <w:ind w:left="4403" w:hanging="707"/>
      </w:pPr>
      <w:rPr>
        <w:lang w:val="ru-RU" w:eastAsia="ru-RU" w:bidi="ru-RU"/>
      </w:rPr>
    </w:lvl>
    <w:lvl w:ilvl="4" w:tplc="36C2FB16">
      <w:numFmt w:val="bullet"/>
      <w:lvlText w:val="•"/>
      <w:lvlJc w:val="left"/>
      <w:pPr>
        <w:ind w:left="5317" w:hanging="707"/>
      </w:pPr>
      <w:rPr>
        <w:lang w:val="ru-RU" w:eastAsia="ru-RU" w:bidi="ru-RU"/>
      </w:rPr>
    </w:lvl>
    <w:lvl w:ilvl="5" w:tplc="13948710">
      <w:numFmt w:val="bullet"/>
      <w:lvlText w:val="•"/>
      <w:lvlJc w:val="left"/>
      <w:pPr>
        <w:ind w:left="6232" w:hanging="707"/>
      </w:pPr>
      <w:rPr>
        <w:lang w:val="ru-RU" w:eastAsia="ru-RU" w:bidi="ru-RU"/>
      </w:rPr>
    </w:lvl>
    <w:lvl w:ilvl="6" w:tplc="D5DC0314">
      <w:numFmt w:val="bullet"/>
      <w:lvlText w:val="•"/>
      <w:lvlJc w:val="left"/>
      <w:pPr>
        <w:ind w:left="7146" w:hanging="707"/>
      </w:pPr>
      <w:rPr>
        <w:lang w:val="ru-RU" w:eastAsia="ru-RU" w:bidi="ru-RU"/>
      </w:rPr>
    </w:lvl>
    <w:lvl w:ilvl="7" w:tplc="8F343CCE">
      <w:numFmt w:val="bullet"/>
      <w:lvlText w:val="•"/>
      <w:lvlJc w:val="left"/>
      <w:pPr>
        <w:ind w:left="8060" w:hanging="707"/>
      </w:pPr>
      <w:rPr>
        <w:lang w:val="ru-RU" w:eastAsia="ru-RU" w:bidi="ru-RU"/>
      </w:rPr>
    </w:lvl>
    <w:lvl w:ilvl="8" w:tplc="342ABC5A">
      <w:numFmt w:val="bullet"/>
      <w:lvlText w:val="•"/>
      <w:lvlJc w:val="left"/>
      <w:pPr>
        <w:ind w:left="8975" w:hanging="707"/>
      </w:pPr>
      <w:rPr>
        <w:lang w:val="ru-RU" w:eastAsia="ru-RU" w:bidi="ru-RU"/>
      </w:rPr>
    </w:lvl>
  </w:abstractNum>
  <w:abstractNum w:abstractNumId="6">
    <w:nsid w:val="48510629"/>
    <w:multiLevelType w:val="hybridMultilevel"/>
    <w:tmpl w:val="F0A69DBC"/>
    <w:lvl w:ilvl="0" w:tplc="9C808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2BF1"/>
    <w:multiLevelType w:val="multilevel"/>
    <w:tmpl w:val="2FBE09EC"/>
    <w:lvl w:ilvl="0">
      <w:start w:val="2"/>
      <w:numFmt w:val="decimal"/>
      <w:lvlText w:val="%1"/>
      <w:lvlJc w:val="left"/>
      <w:pPr>
        <w:ind w:left="959" w:hanging="51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9" w:hanging="514"/>
      </w:pPr>
      <w:rPr>
        <w:spacing w:val="-30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9" w:hanging="542"/>
      </w:pPr>
      <w:rPr>
        <w:rFonts w:ascii="Times New Roman" w:eastAsia="Times New Roman" w:hAnsi="Times New Roman" w:cs="Times New Roman" w:hint="default"/>
        <w:i/>
        <w:spacing w:val="-5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913" w:hanging="54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97" w:hanging="5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82" w:hanging="5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6" w:hanging="5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850" w:hanging="5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35" w:hanging="542"/>
      </w:pPr>
      <w:rPr>
        <w:lang w:val="ru-RU" w:eastAsia="ru-RU" w:bidi="ru-RU"/>
      </w:rPr>
    </w:lvl>
  </w:abstractNum>
  <w:abstractNum w:abstractNumId="8">
    <w:nsid w:val="570A7519"/>
    <w:multiLevelType w:val="hybridMultilevel"/>
    <w:tmpl w:val="D42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55D3"/>
    <w:multiLevelType w:val="hybridMultilevel"/>
    <w:tmpl w:val="A3F2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13F27"/>
    <w:multiLevelType w:val="hybridMultilevel"/>
    <w:tmpl w:val="D4BC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43F66"/>
    <w:multiLevelType w:val="multilevel"/>
    <w:tmpl w:val="BABAF174"/>
    <w:lvl w:ilvl="0">
      <w:start w:val="12"/>
      <w:numFmt w:val="decimal"/>
      <w:lvlText w:val="%1.0"/>
      <w:lvlJc w:val="left"/>
      <w:pPr>
        <w:ind w:left="1499" w:hanging="540"/>
      </w:pPr>
      <w:rPr>
        <w:i/>
      </w:rPr>
    </w:lvl>
    <w:lvl w:ilvl="1">
      <w:start w:val="1"/>
      <w:numFmt w:val="decimalZero"/>
      <w:lvlText w:val="%1.%2"/>
      <w:lvlJc w:val="left"/>
      <w:pPr>
        <w:ind w:left="2207" w:hanging="540"/>
      </w:pPr>
      <w:rPr>
        <w:i/>
      </w:rPr>
    </w:lvl>
    <w:lvl w:ilvl="2">
      <w:start w:val="1"/>
      <w:numFmt w:val="decimal"/>
      <w:lvlText w:val="%1.%2.%3"/>
      <w:lvlJc w:val="left"/>
      <w:pPr>
        <w:ind w:left="3095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3803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4871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5579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6647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8423" w:hanging="1800"/>
      </w:pPr>
      <w:rPr>
        <w:i/>
      </w:rPr>
    </w:lvl>
  </w:abstractNum>
  <w:abstractNum w:abstractNumId="12">
    <w:nsid w:val="7F74676B"/>
    <w:multiLevelType w:val="hybridMultilevel"/>
    <w:tmpl w:val="7DBC0A4A"/>
    <w:lvl w:ilvl="0" w:tplc="3522B788">
      <w:start w:val="1"/>
      <w:numFmt w:val="decimal"/>
      <w:lvlText w:val="%1."/>
      <w:lvlJc w:val="left"/>
      <w:pPr>
        <w:ind w:left="786" w:hanging="360"/>
      </w:pPr>
      <w:rPr>
        <w:rFonts w:eastAsia="Calibr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7A"/>
    <w:rsid w:val="0001387A"/>
    <w:rsid w:val="00167C1C"/>
    <w:rsid w:val="003D1AF9"/>
    <w:rsid w:val="003F19B2"/>
    <w:rsid w:val="00484F0E"/>
    <w:rsid w:val="006210C0"/>
    <w:rsid w:val="00D70845"/>
    <w:rsid w:val="00D82CD4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CD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2CD4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D82CD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82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2CD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2CD4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D82CD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82C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dp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ducger.uspe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9</cp:revision>
  <cp:lastPrinted>2020-09-07T02:17:00Z</cp:lastPrinted>
  <dcterms:created xsi:type="dcterms:W3CDTF">2020-09-01T09:28:00Z</dcterms:created>
  <dcterms:modified xsi:type="dcterms:W3CDTF">2020-09-08T03:17:00Z</dcterms:modified>
</cp:coreProperties>
</file>