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B" w:rsidRPr="00EE6DA0" w:rsidRDefault="00790C14" w:rsidP="00EE6DA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дополнительного образования «Дом детского творчества Рудничного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="00A253F6" w:rsidRPr="00EE6DA0">
        <w:rPr>
          <w:rFonts w:ascii="Times New Roman" w:hAnsi="Times New Roman" w:cs="Times New Roman"/>
          <w:sz w:val="28"/>
          <w:szCs w:val="28"/>
        </w:rPr>
        <w:t>»</w:t>
      </w:r>
    </w:p>
    <w:p w:rsidR="00A253F6" w:rsidRPr="00EE6DA0" w:rsidRDefault="00A253F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53F6" w:rsidRPr="00EE6DA0" w:rsidRDefault="00A253F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0278" w:rsidRPr="00EE6DA0" w:rsidRDefault="001B0278" w:rsidP="00EE6DA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53F6" w:rsidRPr="00EE6DA0" w:rsidRDefault="00A253F6" w:rsidP="00EE6DA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6DA0">
        <w:rPr>
          <w:rFonts w:ascii="Times New Roman" w:hAnsi="Times New Roman" w:cs="Times New Roman"/>
          <w:b/>
          <w:sz w:val="28"/>
          <w:szCs w:val="28"/>
        </w:rPr>
        <w:t>Организация анимационной программы для подростко</w:t>
      </w:r>
      <w:r w:rsidR="00145F38" w:rsidRPr="00EE6DA0">
        <w:rPr>
          <w:rFonts w:ascii="Times New Roman" w:hAnsi="Times New Roman" w:cs="Times New Roman"/>
          <w:b/>
          <w:sz w:val="28"/>
          <w:szCs w:val="28"/>
        </w:rPr>
        <w:t>в</w:t>
      </w:r>
      <w:bookmarkEnd w:id="0"/>
      <w:r w:rsidR="00145F38" w:rsidRPr="00EE6D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24F02">
        <w:rPr>
          <w:rFonts w:ascii="Times New Roman" w:hAnsi="Times New Roman" w:cs="Times New Roman"/>
          <w:b/>
          <w:sz w:val="28"/>
          <w:szCs w:val="28"/>
        </w:rPr>
        <w:br/>
      </w:r>
      <w:r w:rsidRPr="00EE6DA0">
        <w:rPr>
          <w:rFonts w:ascii="Times New Roman" w:hAnsi="Times New Roman" w:cs="Times New Roman"/>
          <w:b/>
          <w:sz w:val="28"/>
          <w:szCs w:val="28"/>
        </w:rPr>
        <w:t>МБОУ</w:t>
      </w:r>
      <w:r w:rsidR="0028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b/>
          <w:sz w:val="28"/>
          <w:szCs w:val="28"/>
        </w:rPr>
        <w:t>ДО</w:t>
      </w:r>
      <w:r w:rsidR="00145F38" w:rsidRPr="00EE6DA0">
        <w:rPr>
          <w:rFonts w:ascii="Times New Roman" w:hAnsi="Times New Roman" w:cs="Times New Roman"/>
          <w:b/>
          <w:sz w:val="28"/>
          <w:szCs w:val="28"/>
        </w:rPr>
        <w:t xml:space="preserve"> «ДДТ РУДНИЧНОГО РАЙОНА г.</w:t>
      </w:r>
      <w:r w:rsidR="0028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F38" w:rsidRPr="00EE6DA0">
        <w:rPr>
          <w:rFonts w:ascii="Times New Roman" w:hAnsi="Times New Roman" w:cs="Times New Roman"/>
          <w:b/>
          <w:sz w:val="28"/>
          <w:szCs w:val="28"/>
        </w:rPr>
        <w:t>Кемерово</w:t>
      </w:r>
      <w:r w:rsidRPr="00EE6DA0">
        <w:rPr>
          <w:rFonts w:ascii="Times New Roman" w:hAnsi="Times New Roman" w:cs="Times New Roman"/>
          <w:b/>
          <w:sz w:val="28"/>
          <w:szCs w:val="28"/>
        </w:rPr>
        <w:t>»</w:t>
      </w:r>
    </w:p>
    <w:p w:rsidR="00A253F6" w:rsidRPr="00EE6DA0" w:rsidRDefault="00A253F6" w:rsidP="00EE6DA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53F6" w:rsidRPr="00EE6DA0" w:rsidRDefault="00790C14" w:rsidP="00EE6DA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1B0278" w:rsidRPr="00EE6DA0" w:rsidRDefault="001B0278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78" w:rsidRPr="00EE6DA0" w:rsidRDefault="001B0278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3F6" w:rsidRPr="00EE6DA0" w:rsidRDefault="00A253F6" w:rsidP="00EE6DA0">
      <w:pPr>
        <w:spacing w:line="36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A253F6" w:rsidRPr="00EE6DA0" w:rsidRDefault="00A253F6" w:rsidP="00EE6DA0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Смирнова Маргарита Андреевна </w:t>
      </w:r>
    </w:p>
    <w:p w:rsidR="00A253F6" w:rsidRPr="00EE6DA0" w:rsidRDefault="00A253F6" w:rsidP="00EE6DA0">
      <w:pPr>
        <w:spacing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624F02">
        <w:rPr>
          <w:rFonts w:ascii="Times New Roman" w:hAnsi="Times New Roman" w:cs="Times New Roman"/>
          <w:sz w:val="28"/>
          <w:szCs w:val="28"/>
        </w:rPr>
        <w:br/>
      </w:r>
      <w:r w:rsidR="00145F38" w:rsidRPr="00EE6DA0">
        <w:rPr>
          <w:rFonts w:ascii="Times New Roman" w:hAnsi="Times New Roman" w:cs="Times New Roman"/>
          <w:sz w:val="28"/>
          <w:szCs w:val="28"/>
        </w:rPr>
        <w:t>МБОУДО «ДДТ Р</w:t>
      </w:r>
      <w:r w:rsidR="00EE6DA0">
        <w:rPr>
          <w:rFonts w:ascii="Times New Roman" w:hAnsi="Times New Roman" w:cs="Times New Roman"/>
          <w:sz w:val="28"/>
          <w:szCs w:val="28"/>
        </w:rPr>
        <w:t xml:space="preserve">удничного Района </w:t>
      </w:r>
      <w:r w:rsidR="00EE6DA0" w:rsidRPr="00EE6DA0">
        <w:rPr>
          <w:rFonts w:ascii="Times New Roman" w:hAnsi="Times New Roman" w:cs="Times New Roman"/>
          <w:sz w:val="28"/>
          <w:szCs w:val="28"/>
        </w:rPr>
        <w:t>г. Кемерово</w:t>
      </w:r>
      <w:r w:rsidR="00145F38" w:rsidRPr="00EE6DA0">
        <w:rPr>
          <w:rFonts w:ascii="Times New Roman" w:hAnsi="Times New Roman" w:cs="Times New Roman"/>
          <w:sz w:val="28"/>
          <w:szCs w:val="28"/>
        </w:rPr>
        <w:t>»</w:t>
      </w:r>
    </w:p>
    <w:p w:rsidR="001B0278" w:rsidRDefault="001B0278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696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696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696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696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696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696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Default="00FF6368" w:rsidP="00EE6DA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Кемерово 2021</w:t>
      </w:r>
    </w:p>
    <w:p w:rsidR="003A591E" w:rsidRPr="00EE6DA0" w:rsidRDefault="00283696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A591E" w:rsidRPr="00EE6DA0" w:rsidRDefault="003A591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Введение</w:t>
      </w:r>
      <w:r w:rsidR="00C12D5E" w:rsidRPr="00EE6D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</w:t>
      </w:r>
    </w:p>
    <w:p w:rsidR="003A591E" w:rsidRPr="00EE6DA0" w:rsidRDefault="003A591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Организация анимационной программы «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!» для подростков в образовательном учреждении  </w:t>
      </w:r>
      <w:r w:rsidR="00CF793B" w:rsidRPr="00EE6DA0">
        <w:rPr>
          <w:rFonts w:ascii="Times New Roman" w:hAnsi="Times New Roman" w:cs="Times New Roman"/>
          <w:sz w:val="28"/>
          <w:szCs w:val="28"/>
        </w:rPr>
        <w:t xml:space="preserve">МБОУДО 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«ДДТ РУДНИЧНОГО РАЙОНА </w:t>
      </w:r>
      <w:r w:rsidR="006E49BD" w:rsidRPr="00EE6DA0">
        <w:rPr>
          <w:rFonts w:ascii="Times New Roman" w:hAnsi="Times New Roman" w:cs="Times New Roman"/>
          <w:sz w:val="28"/>
          <w:szCs w:val="28"/>
        </w:rPr>
        <w:t>г.</w:t>
      </w:r>
      <w:r w:rsidR="00283696">
        <w:rPr>
          <w:rFonts w:ascii="Times New Roman" w:hAnsi="Times New Roman" w:cs="Times New Roman"/>
          <w:sz w:val="28"/>
          <w:szCs w:val="28"/>
        </w:rPr>
        <w:t xml:space="preserve"> </w:t>
      </w:r>
      <w:r w:rsidR="006E49BD" w:rsidRPr="00EE6DA0">
        <w:rPr>
          <w:rFonts w:ascii="Times New Roman" w:hAnsi="Times New Roman" w:cs="Times New Roman"/>
          <w:sz w:val="28"/>
          <w:szCs w:val="28"/>
        </w:rPr>
        <w:t>Кемерово»………………………………………………………</w:t>
      </w:r>
      <w:r w:rsidR="00C12D5E" w:rsidRPr="00EE6DA0">
        <w:rPr>
          <w:rFonts w:ascii="Times New Roman" w:hAnsi="Times New Roman" w:cs="Times New Roman"/>
          <w:sz w:val="28"/>
          <w:szCs w:val="28"/>
        </w:rPr>
        <w:t>………………4</w:t>
      </w:r>
    </w:p>
    <w:p w:rsidR="003A591E" w:rsidRPr="00EE6DA0" w:rsidRDefault="003A591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12D5E" w:rsidRPr="00EE6DA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………………………………………………………………………9</w:t>
      </w:r>
    </w:p>
    <w:p w:rsidR="003A591E" w:rsidRPr="00EE6DA0" w:rsidRDefault="003A591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Список лите</w:t>
      </w:r>
      <w:r w:rsidR="00C12D5E" w:rsidRPr="00EE6DA0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ратуры………………………………………………………………11</w:t>
      </w:r>
    </w:p>
    <w:p w:rsidR="00202530" w:rsidRPr="00EE6DA0" w:rsidRDefault="003A591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Приложени</w:t>
      </w:r>
      <w:r w:rsidR="00C12D5E" w:rsidRPr="00EE6DA0">
        <w:rPr>
          <w:rFonts w:ascii="Times New Roman" w:hAnsi="Times New Roman" w:cs="Times New Roman"/>
          <w:sz w:val="28"/>
          <w:szCs w:val="28"/>
        </w:rPr>
        <w:t>я……………………………………………………………………...12</w:t>
      </w: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49BD" w:rsidRPr="00EE6DA0" w:rsidRDefault="006E49BD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9BD" w:rsidRPr="00EE6DA0" w:rsidRDefault="006E49BD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5E" w:rsidRPr="00EE6DA0" w:rsidRDefault="00CF793B" w:rsidP="00EE6DA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793B" w:rsidRPr="00EE6DA0" w:rsidRDefault="00CF793B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Досуг подростков существенно отличается от досуга других возрастных групп в силу его специфических духовных и физических потребностей и присущих ей социально психологических особенностей. К таким особенностям можно отнести повышенную эмоциональную, физическую подвижность, динамическую</w:t>
      </w:r>
      <w:r w:rsidR="00EE6DA0">
        <w:rPr>
          <w:rFonts w:ascii="Times New Roman" w:hAnsi="Times New Roman" w:cs="Times New Roman"/>
          <w:sz w:val="28"/>
          <w:szCs w:val="28"/>
        </w:rPr>
        <w:t xml:space="preserve"> смену настроений, зрительную и </w:t>
      </w:r>
      <w:r w:rsidRPr="00EE6DA0">
        <w:rPr>
          <w:rFonts w:ascii="Times New Roman" w:hAnsi="Times New Roman" w:cs="Times New Roman"/>
          <w:sz w:val="28"/>
          <w:szCs w:val="28"/>
        </w:rPr>
        <w:t>интеллектуальную восприимчивость. К специфическим чертам</w:t>
      </w:r>
      <w:r w:rsid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 xml:space="preserve">подросткового возраста относится преобладание у нее поисковой </w:t>
      </w:r>
      <w:r w:rsidR="00C507A6" w:rsidRPr="00EE6DA0">
        <w:rPr>
          <w:rFonts w:ascii="Times New Roman" w:hAnsi="Times New Roman" w:cs="Times New Roman"/>
          <w:sz w:val="28"/>
          <w:szCs w:val="28"/>
        </w:rPr>
        <w:t xml:space="preserve">активности, </w:t>
      </w:r>
      <w:r w:rsidR="00C507A6">
        <w:rPr>
          <w:rFonts w:ascii="Times New Roman" w:hAnsi="Times New Roman" w:cs="Times New Roman"/>
          <w:sz w:val="28"/>
          <w:szCs w:val="28"/>
        </w:rPr>
        <w:t>желание</w:t>
      </w:r>
      <w:r w:rsidRPr="00EE6DA0">
        <w:rPr>
          <w:rFonts w:ascii="Times New Roman" w:hAnsi="Times New Roman" w:cs="Times New Roman"/>
          <w:sz w:val="28"/>
          <w:szCs w:val="28"/>
        </w:rPr>
        <w:t xml:space="preserve"> чего-то нового. </w:t>
      </w:r>
    </w:p>
    <w:p w:rsidR="00CF793B" w:rsidRPr="00EE6DA0" w:rsidRDefault="00CF793B" w:rsidP="00C507A6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В настоящее время, в связи с расширением объема сервисных </w:t>
      </w:r>
      <w:r w:rsidR="00C507A6" w:rsidRPr="00EE6DA0">
        <w:rPr>
          <w:rFonts w:ascii="Times New Roman" w:hAnsi="Times New Roman" w:cs="Times New Roman"/>
          <w:sz w:val="28"/>
          <w:szCs w:val="28"/>
        </w:rPr>
        <w:t>услуг, анимационная</w:t>
      </w:r>
      <w:r w:rsidRPr="00EE6DA0">
        <w:rPr>
          <w:rFonts w:ascii="Times New Roman" w:hAnsi="Times New Roman" w:cs="Times New Roman"/>
          <w:sz w:val="28"/>
          <w:szCs w:val="28"/>
        </w:rPr>
        <w:t xml:space="preserve"> деятельность получает все более широкое распространение в</w:t>
      </w:r>
      <w:r w:rsidR="00C507A6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различных областях. Не исключениям, являются и специализированные</w:t>
      </w:r>
      <w:r w:rsidR="00C507A6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развлекательные центры, которые предоставляют широкий спектр услуг по</w:t>
      </w:r>
      <w:r w:rsidR="00C507A6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организации различных досуговых программ, включая и анимационные</w:t>
      </w:r>
      <w:r w:rsidR="00C507A6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программы для детей и подростков.</w:t>
      </w:r>
    </w:p>
    <w:p w:rsidR="00CF793B" w:rsidRPr="00EE6DA0" w:rsidRDefault="00CF793B" w:rsidP="00C507A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Основная цель анимационной программы - создание условий, при которых подросток успешно развивается в сфере свободного времени, продвигаясь от отдыха и развлечений, предполагающих физическое и психоэмоциональное восстановление, к творчеству и социальной активности в указанной сфере, получая от этого удовольствие.</w:t>
      </w:r>
    </w:p>
    <w:p w:rsidR="00CF793B" w:rsidRPr="00EE6DA0" w:rsidRDefault="001B0278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t>Цель Итоговой работы:</w:t>
      </w:r>
      <w:r w:rsidR="00145F38" w:rsidRPr="00EE6DA0">
        <w:rPr>
          <w:rFonts w:ascii="Times New Roman" w:hAnsi="Times New Roman" w:cs="Times New Roman"/>
          <w:sz w:val="28"/>
          <w:szCs w:val="28"/>
        </w:rPr>
        <w:t xml:space="preserve"> является повышение компетентности слушателей курсов ПК в вопросах организации деятельности учащихся в форме развлекательной формы и развлечения подростка анимации досуговых программ.</w:t>
      </w:r>
    </w:p>
    <w:p w:rsidR="00C12D5E" w:rsidRDefault="00C12D5E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A0" w:rsidRDefault="00EE6DA0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A0" w:rsidRDefault="00EE6DA0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7A6" w:rsidRDefault="00C507A6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38" w:rsidRPr="00EE6DA0" w:rsidRDefault="001B0278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145F38" w:rsidRPr="00EE6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78" w:rsidRPr="00EE6DA0" w:rsidRDefault="00145F38" w:rsidP="00EE6DA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Познакомить с разработанной про</w:t>
      </w:r>
      <w:r w:rsidR="00C507A6">
        <w:rPr>
          <w:rFonts w:ascii="Times New Roman" w:hAnsi="Times New Roman" w:cs="Times New Roman"/>
          <w:sz w:val="28"/>
          <w:szCs w:val="28"/>
        </w:rPr>
        <w:t xml:space="preserve">граммой для досуга анимационной </w:t>
      </w:r>
      <w:r w:rsidRPr="00EE6DA0">
        <w:rPr>
          <w:rFonts w:ascii="Times New Roman" w:hAnsi="Times New Roman" w:cs="Times New Roman"/>
          <w:sz w:val="28"/>
          <w:szCs w:val="28"/>
        </w:rPr>
        <w:t>программы подростка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D5E" w:rsidRPr="00EE6DA0" w:rsidRDefault="00145F38" w:rsidP="00EE6DA0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Представить небольшой видео ролик анимационной программы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="00C12D5E" w:rsidRPr="00EE6D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D5E" w:rsidRPr="00EE6DA0" w:rsidRDefault="00C12D5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1701" w:rsidRPr="00EE6DA0" w:rsidRDefault="00F31701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6AB9" w:rsidRPr="00EE6DA0" w:rsidRDefault="00436AB9" w:rsidP="00EE6DA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t>Организация анимационной программы «</w:t>
      </w:r>
      <w:proofErr w:type="spellStart"/>
      <w:r w:rsidRPr="00EE6DA0">
        <w:rPr>
          <w:rFonts w:ascii="Times New Roman" w:hAnsi="Times New Roman" w:cs="Times New Roman"/>
          <w:b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b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b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b/>
          <w:sz w:val="28"/>
          <w:szCs w:val="28"/>
        </w:rPr>
        <w:t>!» для</w:t>
      </w:r>
    </w:p>
    <w:p w:rsidR="00C12D5E" w:rsidRPr="00EE6DA0" w:rsidRDefault="00436AB9" w:rsidP="00EE6DA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t>подростк</w:t>
      </w:r>
      <w:r w:rsidR="00EE6DA0">
        <w:rPr>
          <w:rFonts w:ascii="Times New Roman" w:hAnsi="Times New Roman" w:cs="Times New Roman"/>
          <w:b/>
          <w:sz w:val="28"/>
          <w:szCs w:val="28"/>
        </w:rPr>
        <w:t>ов в образовательном учреждении</w:t>
      </w:r>
      <w:r w:rsidRPr="00EE6DA0">
        <w:rPr>
          <w:rFonts w:ascii="Times New Roman" w:hAnsi="Times New Roman" w:cs="Times New Roman"/>
          <w:b/>
          <w:sz w:val="28"/>
          <w:szCs w:val="28"/>
        </w:rPr>
        <w:t>.</w:t>
      </w:r>
    </w:p>
    <w:p w:rsidR="00436AB9" w:rsidRPr="00EE6DA0" w:rsidRDefault="00436AB9" w:rsidP="00C507A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Для анимационной программы «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!» потребовалось значительные усилия специалистов по видеомонтажу, ведь большинство вопросов будет отображаться на экране, благо в творческом объединении, организатором данной программы, предусм</w:t>
      </w:r>
      <w:r w:rsidR="00C507A6">
        <w:rPr>
          <w:rFonts w:ascii="Times New Roman" w:hAnsi="Times New Roman" w:cs="Times New Roman"/>
          <w:sz w:val="28"/>
          <w:szCs w:val="28"/>
        </w:rPr>
        <w:t xml:space="preserve">отрительно было завербовано два </w:t>
      </w:r>
      <w:r w:rsidRPr="00EE6DA0">
        <w:rPr>
          <w:rFonts w:ascii="Times New Roman" w:hAnsi="Times New Roman" w:cs="Times New Roman"/>
          <w:sz w:val="28"/>
          <w:szCs w:val="28"/>
        </w:rPr>
        <w:t xml:space="preserve">сильнейших специалиста развлекательного центра. Вопросы делятся на категории: мультики, фильмы, любимые песни, логические картинки, марки телефона, компьютерные игры, даже вспомнить раскладку клавиатуры, социальные сети и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эмоджи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. Далее мы подробно рассмотрим каждый этап анимационной программы.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1. Подготовка локации. </w:t>
      </w:r>
    </w:p>
    <w:p w:rsidR="00436AB9" w:rsidRPr="00EE6DA0" w:rsidRDefault="00436AB9" w:rsidP="00C507A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Зная количество гостей, мы расставляем столы исходя</w:t>
      </w:r>
      <w:r w:rsid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из</w:t>
      </w:r>
      <w:r w:rsid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разработанной и опробованной план-схемы размещения гостей: на 5-6 человек, 8-12 человек, 12-15 человек, где максимальное к</w:t>
      </w:r>
      <w:r w:rsidR="00C507A6">
        <w:rPr>
          <w:rFonts w:ascii="Times New Roman" w:hAnsi="Times New Roman" w:cs="Times New Roman"/>
          <w:sz w:val="28"/>
          <w:szCs w:val="28"/>
        </w:rPr>
        <w:t xml:space="preserve">оличество гостей в одной команда </w:t>
      </w:r>
      <w:r w:rsidRPr="00EE6DA0">
        <w:rPr>
          <w:rFonts w:ascii="Times New Roman" w:hAnsi="Times New Roman" w:cs="Times New Roman"/>
          <w:sz w:val="28"/>
          <w:szCs w:val="28"/>
        </w:rPr>
        <w:t>за одним столом ограничено численностью в 15 человек. Открываются запасные пожарные выходы, в очередной, профилактический, раз мы моделируем эвакуацию детей, проверяем н</w:t>
      </w:r>
      <w:r w:rsidR="00C507A6">
        <w:rPr>
          <w:rFonts w:ascii="Times New Roman" w:hAnsi="Times New Roman" w:cs="Times New Roman"/>
          <w:sz w:val="28"/>
          <w:szCs w:val="28"/>
        </w:rPr>
        <w:t xml:space="preserve">аличие реквизита и спускаемся </w:t>
      </w:r>
      <w:r w:rsidRPr="00EE6DA0">
        <w:rPr>
          <w:rFonts w:ascii="Times New Roman" w:hAnsi="Times New Roman" w:cs="Times New Roman"/>
          <w:sz w:val="28"/>
          <w:szCs w:val="28"/>
        </w:rPr>
        <w:t xml:space="preserve">встречать гостей. На данном этапе запускается трансляция и запись видео в формате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стрима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, которая будет вестись всю программу и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-код с ссылкой на запись будет опубликовано в конце программы, а также отправлено каждому родителю гостя. 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2. Встреча гостей.</w:t>
      </w:r>
    </w:p>
    <w:p w:rsidR="00436AB9" w:rsidRPr="00EE6DA0" w:rsidRDefault="00436AB9" w:rsidP="00C507A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lastRenderedPageBreak/>
        <w:t>На данном этапе проходила процедура знакомства с гостями и последующее вручение каждом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у небольшой сувенирной </w:t>
      </w:r>
      <w:r w:rsidR="00C507A6" w:rsidRPr="00EE6DA0">
        <w:rPr>
          <w:rFonts w:ascii="Times New Roman" w:hAnsi="Times New Roman" w:cs="Times New Roman"/>
          <w:sz w:val="28"/>
          <w:szCs w:val="28"/>
        </w:rPr>
        <w:t>игрушки. Далее</w:t>
      </w:r>
      <w:r w:rsidRPr="00EE6DA0">
        <w:rPr>
          <w:rFonts w:ascii="Times New Roman" w:hAnsi="Times New Roman" w:cs="Times New Roman"/>
          <w:sz w:val="28"/>
          <w:szCs w:val="28"/>
        </w:rPr>
        <w:t xml:space="preserve"> мы прошли в локацию, где и происходит деление на команды из расчета не более 15 гостей в одной команде. Единовременно мы не допускаем присутствия 4 команд. В этот раз гости всей командой</w:t>
      </w:r>
      <w:r w:rsidR="00C507A6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 xml:space="preserve">взвешивают свои сувенирные игрушки и по </w:t>
      </w:r>
      <w:r w:rsidR="00C507A6">
        <w:rPr>
          <w:rFonts w:ascii="Times New Roman" w:hAnsi="Times New Roman" w:cs="Times New Roman"/>
          <w:sz w:val="28"/>
          <w:szCs w:val="28"/>
        </w:rPr>
        <w:t xml:space="preserve">весу распределяется очередность </w:t>
      </w:r>
      <w:r w:rsidRPr="00EE6DA0">
        <w:rPr>
          <w:rFonts w:ascii="Times New Roman" w:hAnsi="Times New Roman" w:cs="Times New Roman"/>
          <w:sz w:val="28"/>
          <w:szCs w:val="28"/>
        </w:rPr>
        <w:t>выступления команд в первом задании «Представление».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3. Деление на команды. Выбор капитана. 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Зачастую деление происходит по следующему принципу. Пришло два класса – уже готовые две команды, девочки против мальчико</w:t>
      </w:r>
      <w:r w:rsidR="00F31701" w:rsidRPr="00EE6DA0">
        <w:rPr>
          <w:rFonts w:ascii="Times New Roman" w:hAnsi="Times New Roman" w:cs="Times New Roman"/>
          <w:sz w:val="28"/>
          <w:szCs w:val="28"/>
        </w:rPr>
        <w:t>в.</w:t>
      </w:r>
      <w:r w:rsidRPr="00EE6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4. Основное действие. 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Анимационная программа «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!». Проходит в виде интеллектуального турнира: раунд про логику, где ребятам предоставляют</w:t>
      </w:r>
      <w:r w:rsidR="00E57DED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 xml:space="preserve">три изображения, нужно понять, что же объединяет эти картинки, одним словом - угадать песню по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эмоджи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; раунд на память, где ребятам написано слово английской раскладкой и ребята</w:t>
      </w:r>
      <w:r w:rsidR="00E57DED">
        <w:rPr>
          <w:rFonts w:ascii="Times New Roman" w:hAnsi="Times New Roman" w:cs="Times New Roman"/>
          <w:sz w:val="28"/>
          <w:szCs w:val="28"/>
        </w:rPr>
        <w:t xml:space="preserve">м нужно вспомнить какая русская </w:t>
      </w:r>
      <w:r w:rsidRPr="00EE6DA0">
        <w:rPr>
          <w:rFonts w:ascii="Times New Roman" w:hAnsi="Times New Roman" w:cs="Times New Roman"/>
          <w:sz w:val="28"/>
          <w:szCs w:val="28"/>
        </w:rPr>
        <w:t>буква спрятана под английской буквой и соб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рать в итоге полученное </w:t>
      </w:r>
      <w:r w:rsidR="00EE6DA0" w:rsidRPr="00EE6DA0">
        <w:rPr>
          <w:rFonts w:ascii="Times New Roman" w:hAnsi="Times New Roman" w:cs="Times New Roman"/>
          <w:sz w:val="28"/>
          <w:szCs w:val="28"/>
        </w:rPr>
        <w:t>слово.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5. Церемония награждения.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Набравшая наибольшее количество баллов команда побеждает. Она приглашается на главную сцену развлекательного центра, где капитан команды получает кубок победителя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!. На экран выводится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qrкод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 ссылкой на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 программы, которую можно скачать, отредактировать видеоматериал, сделать нарезки на полюбившиеся моменты и выложить в Тик-ток и многое другое. На победителей сыпется цветная и блестящая бумага, конфетти и т.д. включается популярная у подростков музыка. Запускаются клипы вперемешку с отснятым материалом в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стриме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По итогу выявляют победителя, награждают грамотой за первое место и сертификатом на всю команду, что бы сходить со всей командой и </w:t>
      </w:r>
      <w:r w:rsidRPr="00EE6DA0">
        <w:rPr>
          <w:rFonts w:ascii="Times New Roman" w:hAnsi="Times New Roman" w:cs="Times New Roman"/>
          <w:sz w:val="28"/>
          <w:szCs w:val="28"/>
        </w:rPr>
        <w:lastRenderedPageBreak/>
        <w:t xml:space="preserve">отпраздновать победу. Помимо грамоты, что бы другие участники были тоже поощрены. Кроме сертификатов вручается грамота и сладкий приз. Бонусом является развлекательная игра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ДжастДэнс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, которую знает абсолютно каждый ребенок или подросток - это танцующие роботы, за которыми нужно повторять движения. К тому же, в стене спрятан датчик, который реагирует на движение человека и тот, кто в точности повторяет все, одерживает победу. А завершением является дискотека с самыми популярными треками тинэйджеров, блестящее шоу и светомузыка.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6. Прощание с гостями.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Каждый гость получает визитную карточку образовательного учреждения  с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-кодом и ссылкой на 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>фото-видео материалы</w:t>
      </w:r>
      <w:proofErr w:type="gramEnd"/>
      <w:r w:rsidRPr="00EE6DA0">
        <w:rPr>
          <w:rFonts w:ascii="Times New Roman" w:hAnsi="Times New Roman" w:cs="Times New Roman"/>
          <w:sz w:val="28"/>
          <w:szCs w:val="28"/>
        </w:rPr>
        <w:t xml:space="preserve"> с данной анимационной программой.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После проведения анимационной программы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!, участники команд выразили нам благодарность, гости с нами веселились и танцевали, почувствовали себя в различных состояниях 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6DA0">
        <w:rPr>
          <w:rFonts w:ascii="Times New Roman" w:hAnsi="Times New Roman" w:cs="Times New Roman"/>
          <w:sz w:val="28"/>
          <w:szCs w:val="28"/>
        </w:rPr>
        <w:t xml:space="preserve"> интеллектуального до развлекательного расстояния. Активно принимали участие в фотосессиях, естественно вели себя при видеосъемке, подписывались на нас в социальных сетях, танцевали, веселились, кричали свои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, улыбки были у всех, и это говорит о том, что шоу программа для подростков удалась.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Так же ребенок сможет повеселиться с родителями, </w:t>
      </w:r>
      <w:r w:rsidR="00EE6DA0">
        <w:rPr>
          <w:rFonts w:ascii="Times New Roman" w:hAnsi="Times New Roman" w:cs="Times New Roman"/>
          <w:sz w:val="28"/>
          <w:szCs w:val="28"/>
        </w:rPr>
        <w:t>э</w:t>
      </w:r>
      <w:r w:rsidRPr="00EE6DA0">
        <w:rPr>
          <w:rFonts w:ascii="Times New Roman" w:hAnsi="Times New Roman" w:cs="Times New Roman"/>
          <w:sz w:val="28"/>
          <w:szCs w:val="28"/>
        </w:rPr>
        <w:t xml:space="preserve">то тоже некое прекрасное чувство провести время с родителями в такой обстановке. </w:t>
      </w:r>
      <w:r w:rsidR="00E57DED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 xml:space="preserve">Подростки будет иметь желание посещать образовательное </w:t>
      </w:r>
      <w:r w:rsidR="00E57DED" w:rsidRPr="00EE6DA0">
        <w:rPr>
          <w:rFonts w:ascii="Times New Roman" w:hAnsi="Times New Roman" w:cs="Times New Roman"/>
          <w:sz w:val="28"/>
          <w:szCs w:val="28"/>
        </w:rPr>
        <w:t>учреждение на</w:t>
      </w:r>
      <w:r w:rsidRPr="00EE6DA0">
        <w:rPr>
          <w:rFonts w:ascii="Times New Roman" w:hAnsi="Times New Roman" w:cs="Times New Roman"/>
          <w:sz w:val="28"/>
          <w:szCs w:val="28"/>
        </w:rPr>
        <w:t xml:space="preserve"> другие интеллектуальные шоу, на программы викторины. Все прошло лучше, чем мы ожида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ли, родители выражали огромную </w:t>
      </w:r>
      <w:r w:rsidRPr="00EE6DA0">
        <w:rPr>
          <w:rFonts w:ascii="Times New Roman" w:hAnsi="Times New Roman" w:cs="Times New Roman"/>
          <w:sz w:val="28"/>
          <w:szCs w:val="28"/>
        </w:rPr>
        <w:t>благодарность, писали огромный отзыв, снима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ли видео и говорили о том, что </w:t>
      </w:r>
      <w:r w:rsidRPr="00EE6DA0">
        <w:rPr>
          <w:rFonts w:ascii="Times New Roman" w:hAnsi="Times New Roman" w:cs="Times New Roman"/>
          <w:sz w:val="28"/>
          <w:szCs w:val="28"/>
        </w:rPr>
        <w:t xml:space="preserve">будут советовать такой праздник всем 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своим знакомым, а главное, что </w:t>
      </w:r>
      <w:r w:rsidRPr="00EE6DA0">
        <w:rPr>
          <w:rFonts w:ascii="Times New Roman" w:hAnsi="Times New Roman" w:cs="Times New Roman"/>
          <w:sz w:val="28"/>
          <w:szCs w:val="28"/>
        </w:rPr>
        <w:t>праздник для любого возраста от 12-14 лет и больше.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Проведя первую тестовую анимационную программу «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!» для подростков, мы внесли некоторые коррективы, как в сам процесс организации, </w:t>
      </w:r>
      <w:r w:rsidRPr="00EE6DA0">
        <w:rPr>
          <w:rFonts w:ascii="Times New Roman" w:hAnsi="Times New Roman" w:cs="Times New Roman"/>
          <w:sz w:val="28"/>
          <w:szCs w:val="28"/>
        </w:rPr>
        <w:lastRenderedPageBreak/>
        <w:t>так и в качественный состав вопросов, задав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аемых командам. На сегодняшний </w:t>
      </w:r>
      <w:r w:rsidRPr="00EE6DA0">
        <w:rPr>
          <w:rFonts w:ascii="Times New Roman" w:hAnsi="Times New Roman" w:cs="Times New Roman"/>
          <w:sz w:val="28"/>
          <w:szCs w:val="28"/>
        </w:rPr>
        <w:t>день мы готовы предложить командам 6 т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уров, продолжительностью шоу 1 </w:t>
      </w:r>
      <w:r w:rsidRPr="00EE6DA0">
        <w:rPr>
          <w:rFonts w:ascii="Times New Roman" w:hAnsi="Times New Roman" w:cs="Times New Roman"/>
          <w:sz w:val="28"/>
          <w:szCs w:val="28"/>
        </w:rPr>
        <w:t>час 20 минут. Эта программа насыще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на разнообразными вопросами на </w:t>
      </w:r>
      <w:r w:rsidRPr="00EE6DA0">
        <w:rPr>
          <w:rFonts w:ascii="Times New Roman" w:hAnsi="Times New Roman" w:cs="Times New Roman"/>
          <w:sz w:val="28"/>
          <w:szCs w:val="28"/>
        </w:rPr>
        <w:t xml:space="preserve">логику (фото, видео, музыка, шуточные). 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Проведя анализ данной программы, мы с творческим объединением 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E6DA0">
        <w:rPr>
          <w:rFonts w:ascii="Times New Roman" w:hAnsi="Times New Roman" w:cs="Times New Roman"/>
          <w:sz w:val="28"/>
          <w:szCs w:val="28"/>
        </w:rPr>
        <w:t>омандой «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-шоу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Lets`go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!» выяснили, что нам нужно больше владеть компьютерными программами, что бы</w:t>
      </w:r>
      <w:r w:rsidR="00E57DED">
        <w:rPr>
          <w:rFonts w:ascii="Times New Roman" w:hAnsi="Times New Roman" w:cs="Times New Roman"/>
          <w:sz w:val="28"/>
          <w:szCs w:val="28"/>
        </w:rPr>
        <w:t xml:space="preserve"> в дальнейшем не было проблем с </w:t>
      </w:r>
      <w:r w:rsidRPr="00EE6DA0">
        <w:rPr>
          <w:rFonts w:ascii="Times New Roman" w:hAnsi="Times New Roman" w:cs="Times New Roman"/>
          <w:sz w:val="28"/>
          <w:szCs w:val="28"/>
        </w:rPr>
        <w:t xml:space="preserve">оперативным наполнением викторины новыми заданиями, т.к наши задания 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моментально становятся достоянием подростковой общественности, а </w:t>
      </w:r>
      <w:r w:rsidR="00E57DED" w:rsidRPr="00EE6DA0">
        <w:rPr>
          <w:rFonts w:ascii="Times New Roman" w:hAnsi="Times New Roman" w:cs="Times New Roman"/>
          <w:sz w:val="28"/>
          <w:szCs w:val="28"/>
        </w:rPr>
        <w:t>также</w:t>
      </w:r>
      <w:r w:rsidRPr="00EE6DA0">
        <w:rPr>
          <w:rFonts w:ascii="Times New Roman" w:hAnsi="Times New Roman" w:cs="Times New Roman"/>
          <w:sz w:val="28"/>
          <w:szCs w:val="28"/>
        </w:rPr>
        <w:t xml:space="preserve"> больше интересоваться тем, чем сейчас интересуется подросток, какие песни </w:t>
      </w:r>
      <w:r w:rsidR="00E57DED">
        <w:rPr>
          <w:rFonts w:ascii="Times New Roman" w:hAnsi="Times New Roman" w:cs="Times New Roman"/>
          <w:sz w:val="28"/>
          <w:szCs w:val="28"/>
        </w:rPr>
        <w:t>о</w:t>
      </w:r>
      <w:r w:rsidRPr="00EE6DA0">
        <w:rPr>
          <w:rFonts w:ascii="Times New Roman" w:hAnsi="Times New Roman" w:cs="Times New Roman"/>
          <w:sz w:val="28"/>
          <w:szCs w:val="28"/>
        </w:rPr>
        <w:t xml:space="preserve">н слушает, какие фильмы сейчас в моде, какой тренд нужно учить или какой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 снять на камеру и залить его в интернет.</w:t>
      </w:r>
    </w:p>
    <w:p w:rsidR="00436AB9" w:rsidRPr="00EE6DA0" w:rsidRDefault="00436AB9" w:rsidP="00E57DE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Это программа не единственная для подросткового возраста, так же есть дополнительный материал для ребят подростков: караоке, которое не просто «слова и песня», так же к ним прилага</w:t>
      </w:r>
      <w:r w:rsidR="00430081" w:rsidRPr="00EE6DA0">
        <w:rPr>
          <w:rFonts w:ascii="Times New Roman" w:hAnsi="Times New Roman" w:cs="Times New Roman"/>
          <w:sz w:val="28"/>
          <w:szCs w:val="28"/>
        </w:rPr>
        <w:t xml:space="preserve">ется такая </w:t>
      </w:r>
      <w:proofErr w:type="spellStart"/>
      <w:r w:rsidR="00430081" w:rsidRPr="00EE6DA0">
        <w:rPr>
          <w:rFonts w:ascii="Times New Roman" w:hAnsi="Times New Roman" w:cs="Times New Roman"/>
          <w:sz w:val="28"/>
          <w:szCs w:val="28"/>
        </w:rPr>
        <w:t>функция,как</w:t>
      </w:r>
      <w:proofErr w:type="spellEnd"/>
      <w:r w:rsidR="00430081" w:rsidRPr="00EE6DA0">
        <w:rPr>
          <w:rFonts w:ascii="Times New Roman" w:hAnsi="Times New Roman" w:cs="Times New Roman"/>
          <w:sz w:val="28"/>
          <w:szCs w:val="28"/>
        </w:rPr>
        <w:t xml:space="preserve"> «пой с </w:t>
      </w:r>
      <w:r w:rsidRPr="00EE6DA0">
        <w:rPr>
          <w:rFonts w:ascii="Times New Roman" w:hAnsi="Times New Roman" w:cs="Times New Roman"/>
          <w:sz w:val="28"/>
          <w:szCs w:val="28"/>
        </w:rPr>
        <w:t>эмоцией»; так же раунд под названием «танцы повтори», где ребятам</w:t>
      </w:r>
      <w:r w:rsidR="00E57DED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показывают жанр танца, нужно запомнить как происходит хореография и в дальнейшем продемонстрировать свои навыки танца. Кроме танцев и песен, показывают фрагмент из клипа любой попу</w:t>
      </w:r>
      <w:r w:rsidR="00E57DED">
        <w:rPr>
          <w:rFonts w:ascii="Times New Roman" w:hAnsi="Times New Roman" w:cs="Times New Roman"/>
          <w:sz w:val="28"/>
          <w:szCs w:val="28"/>
        </w:rPr>
        <w:t xml:space="preserve">лярной песни, а к ней несколько </w:t>
      </w:r>
      <w:r w:rsidRPr="00EE6DA0">
        <w:rPr>
          <w:rFonts w:ascii="Times New Roman" w:hAnsi="Times New Roman" w:cs="Times New Roman"/>
          <w:sz w:val="28"/>
          <w:szCs w:val="28"/>
        </w:rPr>
        <w:t xml:space="preserve">версий и ребятам нужно угадать, какая же песня подходит под этот клип. Так же есть доля юмора в этой программе для подростков. Участник поворачивается лицом к зрителям, а на экране за его спиной показана картинка (вызывающая смех у остальных) которые все видят. Участнику задают вопрос, кому бы ты подарил этот подарок? Участник отвечает, и в дальнейшем уже подбираются вопросы по ситуации. </w:t>
      </w:r>
    </w:p>
    <w:p w:rsidR="00F31701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Хочется, что бы наш 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Дом детского </w:t>
      </w:r>
      <w:r w:rsidR="00EE6DA0" w:rsidRPr="00EE6DA0">
        <w:rPr>
          <w:rFonts w:ascii="Times New Roman" w:hAnsi="Times New Roman" w:cs="Times New Roman"/>
          <w:sz w:val="28"/>
          <w:szCs w:val="28"/>
        </w:rPr>
        <w:t>творчества развивался</w:t>
      </w:r>
      <w:r w:rsidRPr="00EE6DA0">
        <w:rPr>
          <w:rFonts w:ascii="Times New Roman" w:hAnsi="Times New Roman" w:cs="Times New Roman"/>
          <w:sz w:val="28"/>
          <w:szCs w:val="28"/>
        </w:rPr>
        <w:t xml:space="preserve"> и хорошо спонсировался, ведь</w:t>
      </w:r>
      <w:r w:rsid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когда-то все попробуют наши программы,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 а на развитие нет финансов, и </w:t>
      </w:r>
      <w:r w:rsidRPr="00EE6DA0">
        <w:rPr>
          <w:rFonts w:ascii="Times New Roman" w:hAnsi="Times New Roman" w:cs="Times New Roman"/>
          <w:sz w:val="28"/>
          <w:szCs w:val="28"/>
        </w:rPr>
        <w:t>новых идей. Нужны новые световые технологии, новая аппаратура,</w:t>
      </w:r>
      <w:r w:rsid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микрофоны, обновление видео редактора,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 сертификаты, грамоты, бумага, </w:t>
      </w:r>
      <w:r w:rsidRPr="00EE6DA0">
        <w:rPr>
          <w:rFonts w:ascii="Times New Roman" w:hAnsi="Times New Roman" w:cs="Times New Roman"/>
          <w:sz w:val="28"/>
          <w:szCs w:val="28"/>
        </w:rPr>
        <w:t>бумажная дискотека, принтер, ламинатор дл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я грамот, обновление костюмов, </w:t>
      </w:r>
      <w:r w:rsidRPr="00EE6DA0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новые костюмы для команд. Ведь 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поколение растет, появляется в </w:t>
      </w:r>
      <w:r w:rsidRPr="00EE6DA0">
        <w:rPr>
          <w:rFonts w:ascii="Times New Roman" w:hAnsi="Times New Roman" w:cs="Times New Roman"/>
          <w:sz w:val="28"/>
          <w:szCs w:val="28"/>
        </w:rPr>
        <w:t>нашем мире много нового, может по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дросток, хочет осознано пройти </w:t>
      </w:r>
      <w:r w:rsidRPr="00EE6DA0">
        <w:rPr>
          <w:rFonts w:ascii="Times New Roman" w:hAnsi="Times New Roman" w:cs="Times New Roman"/>
          <w:sz w:val="28"/>
          <w:szCs w:val="28"/>
        </w:rPr>
        <w:t>профессию Блогер и стать действительно в дальнейшем известной личностью. Может в классе есть такой ребенок, который никогда ни с кем не контактирует, а в нашем доме детского творчества он раскро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ет свои таланты и обретет себе </w:t>
      </w:r>
      <w:r w:rsidRPr="00EE6DA0">
        <w:rPr>
          <w:rFonts w:ascii="Times New Roman" w:hAnsi="Times New Roman" w:cs="Times New Roman"/>
          <w:sz w:val="28"/>
          <w:szCs w:val="28"/>
        </w:rPr>
        <w:t>друзей во время совместного праздника ил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и прохождения квеста. А школы, </w:t>
      </w:r>
      <w:r w:rsidRPr="00EE6DA0">
        <w:rPr>
          <w:rFonts w:ascii="Times New Roman" w:hAnsi="Times New Roman" w:cs="Times New Roman"/>
          <w:sz w:val="28"/>
          <w:szCs w:val="28"/>
        </w:rPr>
        <w:t>класс, в котором есть недопонимания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, им предлагается незабываемые </w:t>
      </w:r>
      <w:r w:rsidRPr="00EE6DA0">
        <w:rPr>
          <w:rFonts w:ascii="Times New Roman" w:hAnsi="Times New Roman" w:cs="Times New Roman"/>
          <w:sz w:val="28"/>
          <w:szCs w:val="28"/>
        </w:rPr>
        <w:t>приключение, с решением логических за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гадок, с интерактивным песком, </w:t>
      </w:r>
      <w:r w:rsidRPr="00EE6DA0">
        <w:rPr>
          <w:rFonts w:ascii="Times New Roman" w:hAnsi="Times New Roman" w:cs="Times New Roman"/>
          <w:sz w:val="28"/>
          <w:szCs w:val="28"/>
        </w:rPr>
        <w:t>сплочение и веселье, которое объединяет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701" w:rsidRPr="00EE6DA0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="00F31701" w:rsidRPr="00EE6D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1701" w:rsidRPr="00EE6DA0">
        <w:rPr>
          <w:rFonts w:ascii="Times New Roman" w:hAnsi="Times New Roman" w:cs="Times New Roman"/>
          <w:sz w:val="28"/>
          <w:szCs w:val="28"/>
        </w:rPr>
        <w:t>одростки</w:t>
      </w:r>
      <w:proofErr w:type="spellEnd"/>
      <w:r w:rsidR="00F31701" w:rsidRPr="00EE6D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E6DA0">
        <w:rPr>
          <w:rFonts w:ascii="Times New Roman" w:hAnsi="Times New Roman" w:cs="Times New Roman"/>
          <w:sz w:val="28"/>
          <w:szCs w:val="28"/>
        </w:rPr>
        <w:t>могут повеселиться там,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 куда точно отпустят родители. </w:t>
      </w:r>
      <w:r w:rsidRPr="00EE6DA0">
        <w:rPr>
          <w:rFonts w:ascii="Times New Roman" w:hAnsi="Times New Roman" w:cs="Times New Roman"/>
          <w:sz w:val="28"/>
          <w:szCs w:val="28"/>
        </w:rPr>
        <w:t>Таким образом, анализируя все выше о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писанное можно говорить о том, </w:t>
      </w:r>
      <w:r w:rsidRPr="00EE6DA0">
        <w:rPr>
          <w:rFonts w:ascii="Times New Roman" w:hAnsi="Times New Roman" w:cs="Times New Roman"/>
          <w:sz w:val="28"/>
          <w:szCs w:val="28"/>
        </w:rPr>
        <w:t>что современный развлекательный центр в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ынужден вербовать и выращивать </w:t>
      </w:r>
      <w:r w:rsidRPr="00EE6DA0">
        <w:rPr>
          <w:rFonts w:ascii="Times New Roman" w:hAnsi="Times New Roman" w:cs="Times New Roman"/>
          <w:sz w:val="28"/>
          <w:szCs w:val="28"/>
        </w:rPr>
        <w:t>собственных аниматоров, способных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 к решению множеству задай при </w:t>
      </w:r>
      <w:r w:rsidRPr="00EE6DA0">
        <w:rPr>
          <w:rFonts w:ascii="Times New Roman" w:hAnsi="Times New Roman" w:cs="Times New Roman"/>
          <w:sz w:val="28"/>
          <w:szCs w:val="28"/>
        </w:rPr>
        <w:t>организации различных развлекательных, научно познавательных и ины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х </w:t>
      </w:r>
      <w:r w:rsidRPr="00EE6DA0">
        <w:rPr>
          <w:rFonts w:ascii="Times New Roman" w:hAnsi="Times New Roman" w:cs="Times New Roman"/>
          <w:sz w:val="28"/>
          <w:szCs w:val="28"/>
        </w:rPr>
        <w:t>программ для детей и подростков. При эт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ом создавая достаточно высокие </w:t>
      </w:r>
      <w:r w:rsidRPr="00EE6DA0">
        <w:rPr>
          <w:rFonts w:ascii="Times New Roman" w:hAnsi="Times New Roman" w:cs="Times New Roman"/>
          <w:sz w:val="28"/>
          <w:szCs w:val="28"/>
        </w:rPr>
        <w:t xml:space="preserve">требования для каждого кандидата перед 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приемом в команду аниматоров и </w:t>
      </w:r>
      <w:r w:rsidRPr="00EE6DA0">
        <w:rPr>
          <w:rFonts w:ascii="Times New Roman" w:hAnsi="Times New Roman" w:cs="Times New Roman"/>
          <w:sz w:val="28"/>
          <w:szCs w:val="28"/>
        </w:rPr>
        <w:t xml:space="preserve">старших аниматоров. Постоянно 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проверять высокую </w:t>
      </w:r>
      <w:proofErr w:type="spellStart"/>
      <w:r w:rsidR="00F31701" w:rsidRPr="00EE6DA0">
        <w:rPr>
          <w:rFonts w:ascii="Times New Roman" w:hAnsi="Times New Roman" w:cs="Times New Roman"/>
          <w:sz w:val="28"/>
          <w:szCs w:val="28"/>
        </w:rPr>
        <w:t>тонусность</w:t>
      </w:r>
      <w:proofErr w:type="spellEnd"/>
      <w:r w:rsidR="00F31701" w:rsidRPr="00EE6DA0">
        <w:rPr>
          <w:rFonts w:ascii="Times New Roman" w:hAnsi="Times New Roman" w:cs="Times New Roman"/>
          <w:sz w:val="28"/>
          <w:szCs w:val="28"/>
        </w:rPr>
        <w:t xml:space="preserve"> и творческую </w:t>
      </w:r>
      <w:r w:rsidRPr="00EE6DA0">
        <w:rPr>
          <w:rFonts w:ascii="Times New Roman" w:hAnsi="Times New Roman" w:cs="Times New Roman"/>
          <w:sz w:val="28"/>
          <w:szCs w:val="28"/>
        </w:rPr>
        <w:t>потенцию при еженедельной ра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зработке и представления новых </w:t>
      </w:r>
      <w:r w:rsidRPr="00EE6DA0">
        <w:rPr>
          <w:rFonts w:ascii="Times New Roman" w:hAnsi="Times New Roman" w:cs="Times New Roman"/>
          <w:sz w:val="28"/>
          <w:szCs w:val="28"/>
        </w:rPr>
        <w:t>анимационных программ, что действительн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о быстро отсекает не способных </w:t>
      </w:r>
      <w:r w:rsidRPr="00EE6DA0">
        <w:rPr>
          <w:rFonts w:ascii="Times New Roman" w:hAnsi="Times New Roman" w:cs="Times New Roman"/>
          <w:sz w:val="28"/>
          <w:szCs w:val="28"/>
        </w:rPr>
        <w:t xml:space="preserve">приспособиться к высокому ритму работы в 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области современного досуга, и </w:t>
      </w:r>
      <w:r w:rsidRPr="00EE6DA0">
        <w:rPr>
          <w:rFonts w:ascii="Times New Roman" w:hAnsi="Times New Roman" w:cs="Times New Roman"/>
          <w:sz w:val="28"/>
          <w:szCs w:val="28"/>
        </w:rPr>
        <w:t>в частности к самостоятельности при орган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изации анимационных программ. </w:t>
      </w:r>
    </w:p>
    <w:p w:rsidR="00436AB9" w:rsidRPr="00EE6DA0" w:rsidRDefault="00436AB9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На сегодняшний день, такая сложная целевая группа как подростки, требует постоянного тонуса в изучении потребностей подростка: какие видеоблоги он смотрит, какую музыку слушает, какие видео смотрит и многое другое, что может привлечь подростка в обра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зовательное учреждение Наша </w:t>
      </w:r>
      <w:r w:rsidRPr="00EE6DA0">
        <w:rPr>
          <w:rFonts w:ascii="Times New Roman" w:hAnsi="Times New Roman" w:cs="Times New Roman"/>
          <w:sz w:val="28"/>
          <w:szCs w:val="28"/>
        </w:rPr>
        <w:t>работа изменить это мнение, предоставляя</w:t>
      </w:r>
      <w:r w:rsidR="00F31701" w:rsidRPr="00EE6DA0">
        <w:rPr>
          <w:rFonts w:ascii="Times New Roman" w:hAnsi="Times New Roman" w:cs="Times New Roman"/>
          <w:sz w:val="28"/>
          <w:szCs w:val="28"/>
        </w:rPr>
        <w:t xml:space="preserve"> новые уникальные анимационные </w:t>
      </w:r>
      <w:r w:rsidRPr="00EE6DA0">
        <w:rPr>
          <w:rFonts w:ascii="Times New Roman" w:hAnsi="Times New Roman" w:cs="Times New Roman"/>
          <w:sz w:val="28"/>
          <w:szCs w:val="28"/>
        </w:rPr>
        <w:t>программы для подростков г. Кемерово</w:t>
      </w:r>
      <w:r w:rsidR="00EE6DA0">
        <w:rPr>
          <w:rFonts w:ascii="Times New Roman" w:hAnsi="Times New Roman" w:cs="Times New Roman"/>
          <w:sz w:val="28"/>
          <w:szCs w:val="28"/>
        </w:rPr>
        <w:t>.</w:t>
      </w:r>
    </w:p>
    <w:p w:rsidR="00C12D5E" w:rsidRDefault="00C12D5E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A0" w:rsidRDefault="00EE6DA0" w:rsidP="00EE6DA0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701" w:rsidRPr="00EE6DA0" w:rsidRDefault="00283696" w:rsidP="00EE6DA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31701" w:rsidRPr="00EE6DA0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043AD4" w:rsidRPr="00EE6DA0" w:rsidRDefault="00F31701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Следует отметить, что типы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развлекательного времяпрепровождения значительно разнообразны и они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выбираются молодыми людьми по их собственному усмотрению.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выделяются следующие типы: развлекательный, развивающий, творческий.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Кроме того, быстрая смена всех жизненных ценностей среди подростков под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влиянием общемировой социокультурной ситуации дают возможность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рассматривать подростков в качестве субъекта досуговой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жизнедеятельности, так как такое рассмотрение дает возможность увидеть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действительную реальную картину полного досугового поведения молодежи.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Традиционно развлекательный досуг является одной из важнейших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сфер в самой жизнедеятельности подростков. Так же, подросток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представляет собой особую социальную группу, которая наиболее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восприимчива ко всем проходящим социокультурным инновациям,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оказывающим влияние, различное по своей направленности на процесс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становления личности молодежи. Далее, по мере взросления молодой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человек учится, он также начинает заниматься различной творческой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деятельностью, поэтому становится субъектом политических, общественных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и социально-экономических, преобразований.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Поскольку подростковый досуг значительной части молодых людей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остается практически почти неорганизованным, то усиливаются процессы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стихийной социализации со стороны его сверстников. Однако, в отличие от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школы и семьи, группы сверстников дают возможность молодым людям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ускользнуть из-под непосредственного надзора родителей и взрослых.</w:t>
      </w:r>
      <w:r w:rsidR="00C12D5E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во многом это обусловлено тем, что они по традиции занимаются организацией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традиционных форм культурно-досуговой деятельности. Игнорирование же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реальных интересов подростков учреждениями досуга приводит к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возникновению стихийных объединений, деятельность которых протекает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вне социального влияния и далеко не всегда способствует конструктивному</w:t>
      </w:r>
      <w:r w:rsidR="00043AD4" w:rsidRPr="00EE6DA0">
        <w:rPr>
          <w:rFonts w:ascii="Times New Roman" w:hAnsi="Times New Roman" w:cs="Times New Roman"/>
          <w:sz w:val="28"/>
          <w:szCs w:val="28"/>
        </w:rPr>
        <w:t xml:space="preserve"> </w:t>
      </w:r>
      <w:r w:rsidRPr="00EE6DA0">
        <w:rPr>
          <w:rFonts w:ascii="Times New Roman" w:hAnsi="Times New Roman" w:cs="Times New Roman"/>
          <w:sz w:val="28"/>
          <w:szCs w:val="28"/>
        </w:rPr>
        <w:t>развитию личност</w:t>
      </w:r>
      <w:r w:rsidR="00043AD4" w:rsidRPr="00EE6DA0">
        <w:rPr>
          <w:rFonts w:ascii="Times New Roman" w:hAnsi="Times New Roman" w:cs="Times New Roman"/>
          <w:sz w:val="28"/>
          <w:szCs w:val="28"/>
        </w:rPr>
        <w:t>ь.</w:t>
      </w:r>
    </w:p>
    <w:p w:rsidR="00C12D5E" w:rsidRPr="00EE6DA0" w:rsidRDefault="00C12D5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2D5E" w:rsidRPr="00EE6DA0" w:rsidRDefault="00C12D5E" w:rsidP="00EE6DA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3AD4" w:rsidRPr="00EE6DA0" w:rsidRDefault="00043AD4" w:rsidP="00EE6DA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A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43AD4" w:rsidRPr="00EE6DA0" w:rsidRDefault="00043AD4" w:rsidP="00283696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Анимация [Электронный ресурс]: лекции.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E6DA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. – [Б. м.], 2016. – Режим доступа: http://www.studfiles.ru/preview/4113519/page:9/.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. с экрана.</w:t>
      </w:r>
    </w:p>
    <w:p w:rsidR="00043AD4" w:rsidRPr="00EE6DA0" w:rsidRDefault="00043AD4" w:rsidP="00283696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>Аносов, А. М. Легко на сердце: роль, значение и технология культурнодосугового сервиса [Текст] / А. М. Аносов // Российское предпринимательство. – 2017. – № 2. – С. 173–176.</w:t>
      </w:r>
    </w:p>
    <w:p w:rsidR="00043AD4" w:rsidRPr="00EE6DA0" w:rsidRDefault="000A25FD" w:rsidP="00283696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Бабаева, Е. В. О роли студенческого самоуправления вузов Москвы в интернациональном воспитании молодежи: исторический опыт 1970– 1980 гг. [Электронный ресурс] / Е. В. Бабаева, Г. В.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Электрон.журн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. - 2016. – № 4. – Режим доступа: http://www.scienceeducation.ru/article/view?id=24963.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. с экрана.</w:t>
      </w:r>
    </w:p>
    <w:p w:rsidR="000A25FD" w:rsidRPr="00EE6DA0" w:rsidRDefault="000A25FD" w:rsidP="00283696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.Баева, Е. С. Удовлетворенность потребителей качеством социальных услуг – современные подходы [Электронный ресурс] / Е. С. Баева.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EE6D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E6DA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. – [Б. м.], 2016. – Режим доступа: minsocdem.samregion.ru.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. с экрана</w:t>
      </w:r>
    </w:p>
    <w:p w:rsidR="000A25FD" w:rsidRPr="00EE6DA0" w:rsidRDefault="000A25FD" w:rsidP="00283696">
      <w:pPr>
        <w:pStyle w:val="a3"/>
        <w:numPr>
          <w:ilvl w:val="0"/>
          <w:numId w:val="1"/>
        </w:num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6DA0">
        <w:rPr>
          <w:rFonts w:ascii="Times New Roman" w:hAnsi="Times New Roman" w:cs="Times New Roman"/>
          <w:sz w:val="28"/>
          <w:szCs w:val="28"/>
        </w:rPr>
        <w:t xml:space="preserve">.Васильева, Т. Г. Учет особенностей аудитории в процессе создания и реализации культурно-досуговых программ в условиях рынка [Текст] / Т. Г. Васильева // Инновационные технологии обучения культурнодосуговой деятельности: сб. науч. ст. /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 xml:space="preserve">. гос. ун-т культуры и искусств. – Москва, 2015. – </w:t>
      </w:r>
      <w:proofErr w:type="spellStart"/>
      <w:r w:rsidRPr="00EE6DA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E6DA0">
        <w:rPr>
          <w:rFonts w:ascii="Times New Roman" w:hAnsi="Times New Roman" w:cs="Times New Roman"/>
          <w:sz w:val="28"/>
          <w:szCs w:val="28"/>
        </w:rPr>
        <w:t>. 4. – С. 82-87.</w:t>
      </w:r>
    </w:p>
    <w:p w:rsidR="000A25FD" w:rsidRPr="00EE6DA0" w:rsidRDefault="00C507A6" w:rsidP="00283696">
      <w:pPr>
        <w:pStyle w:val="a3"/>
        <w:tabs>
          <w:tab w:val="left" w:pos="993"/>
        </w:tabs>
        <w:spacing w:line="36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A25FD" w:rsidRPr="00EE6DA0">
        <w:rPr>
          <w:rFonts w:ascii="Times New Roman" w:hAnsi="Times New Roman" w:cs="Times New Roman"/>
          <w:sz w:val="28"/>
          <w:szCs w:val="28"/>
        </w:rPr>
        <w:t xml:space="preserve">Гавриленко, И. А. Анимационная деятельность и технология разработки анимационных программ [Текст] / И. А. Гавриленко, Я. Ю. </w:t>
      </w:r>
      <w:proofErr w:type="spellStart"/>
      <w:r w:rsidR="000A25FD" w:rsidRPr="00EE6DA0">
        <w:rPr>
          <w:rFonts w:ascii="Times New Roman" w:hAnsi="Times New Roman" w:cs="Times New Roman"/>
          <w:sz w:val="28"/>
          <w:szCs w:val="28"/>
        </w:rPr>
        <w:t>Тинякова</w:t>
      </w:r>
      <w:proofErr w:type="spellEnd"/>
      <w:r w:rsidR="000A25FD" w:rsidRPr="00EE6DA0">
        <w:rPr>
          <w:rFonts w:ascii="Times New Roman" w:hAnsi="Times New Roman" w:cs="Times New Roman"/>
          <w:sz w:val="28"/>
          <w:szCs w:val="28"/>
        </w:rPr>
        <w:t xml:space="preserve"> // Вестник Луганского национального университета имени Владимира Даля. –2017. –№ 3-1 (5). – С. 83-86.</w:t>
      </w:r>
    </w:p>
    <w:sectPr w:rsidR="000A25FD" w:rsidRPr="00EE6DA0" w:rsidSect="002A1A0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53"/>
    <w:multiLevelType w:val="hybridMultilevel"/>
    <w:tmpl w:val="22B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6D39"/>
    <w:multiLevelType w:val="hybridMultilevel"/>
    <w:tmpl w:val="4DCA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6"/>
    <w:rsid w:val="00043AD4"/>
    <w:rsid w:val="000A25FD"/>
    <w:rsid w:val="00145F38"/>
    <w:rsid w:val="001B0278"/>
    <w:rsid w:val="00202530"/>
    <w:rsid w:val="00283696"/>
    <w:rsid w:val="002A1A09"/>
    <w:rsid w:val="003A591E"/>
    <w:rsid w:val="00430081"/>
    <w:rsid w:val="00436AB9"/>
    <w:rsid w:val="005C615D"/>
    <w:rsid w:val="00624F02"/>
    <w:rsid w:val="006E49BD"/>
    <w:rsid w:val="00790C14"/>
    <w:rsid w:val="009B2AF8"/>
    <w:rsid w:val="00A253F6"/>
    <w:rsid w:val="00BF6AF1"/>
    <w:rsid w:val="00C12D5E"/>
    <w:rsid w:val="00C507A6"/>
    <w:rsid w:val="00CE69C9"/>
    <w:rsid w:val="00CF793B"/>
    <w:rsid w:val="00D50426"/>
    <w:rsid w:val="00DA2AED"/>
    <w:rsid w:val="00E57DED"/>
    <w:rsid w:val="00EE6DA0"/>
    <w:rsid w:val="00F31701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FF59-4471-4C9D-8553-B1325F08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Лариса Александровна Гурская</cp:lastModifiedBy>
  <cp:revision>9</cp:revision>
  <dcterms:created xsi:type="dcterms:W3CDTF">2021-06-18T05:48:00Z</dcterms:created>
  <dcterms:modified xsi:type="dcterms:W3CDTF">2021-06-29T03:04:00Z</dcterms:modified>
</cp:coreProperties>
</file>