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E" w:rsidRDefault="00A8693C" w:rsidP="00694F1E">
      <w:pPr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493000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27" y="21561"/>
                <wp:lineTo x="21527" y="0"/>
                <wp:lineTo x="0" y="0"/>
              </wp:wrapPolygon>
            </wp:wrapTight>
            <wp:docPr id="1" name="Рисунок 1" descr="F:\E-drive-33321\загрузки\загрузки гугл\Положение Квартал ремесе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гугл\Положение Квартал ремесел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F1E" w:rsidRPr="002215A7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2215A7">
        <w:rPr>
          <w:rFonts w:eastAsia="Calibri"/>
          <w:b/>
          <w:bCs/>
          <w:sz w:val="28"/>
          <w:szCs w:val="28"/>
          <w:lang w:eastAsia="en-US"/>
        </w:rPr>
        <w:lastRenderedPageBreak/>
        <w:t>3. Условия и порядок проведения</w:t>
      </w:r>
    </w:p>
    <w:p w:rsidR="00694F1E" w:rsidRPr="002215A7" w:rsidRDefault="00694F1E" w:rsidP="00694F1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3.1 .Участниками районного Конкурса являются дети в возрасте 7-18 лет и педагоги ОУ Рудничного района.</w:t>
      </w:r>
    </w:p>
    <w:p w:rsidR="00694F1E" w:rsidRPr="002215A7" w:rsidRDefault="00694F1E" w:rsidP="00694F1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 xml:space="preserve">3.2. Районный Конкурс проводится по следующим номинациям: </w:t>
      </w:r>
    </w:p>
    <w:p w:rsidR="00694F1E" w:rsidRPr="002215A7" w:rsidRDefault="00694F1E" w:rsidP="00694F1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 xml:space="preserve">•  "Мой мастер-класс детям"; </w:t>
      </w:r>
      <w:r w:rsidRPr="002215A7">
        <w:rPr>
          <w:rFonts w:eastAsia="Calibri"/>
          <w:sz w:val="28"/>
          <w:szCs w:val="28"/>
          <w:lang w:eastAsia="en-US"/>
        </w:rPr>
        <w:br/>
        <w:t xml:space="preserve">•  " Мой мастер-класс мастерам"; </w:t>
      </w:r>
      <w:r w:rsidRPr="002215A7">
        <w:rPr>
          <w:rFonts w:eastAsia="Calibri"/>
          <w:sz w:val="28"/>
          <w:szCs w:val="28"/>
          <w:lang w:eastAsia="en-US"/>
        </w:rPr>
        <w:br/>
        <w:t xml:space="preserve">•  "Я мастер"; </w:t>
      </w:r>
    </w:p>
    <w:p w:rsidR="00694F1E" w:rsidRPr="002215A7" w:rsidRDefault="00694F1E" w:rsidP="00694F1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 xml:space="preserve">•  "Мастер вдохновения"; </w:t>
      </w:r>
      <w:r w:rsidRPr="002215A7">
        <w:rPr>
          <w:rFonts w:eastAsia="Calibri"/>
          <w:sz w:val="28"/>
          <w:szCs w:val="28"/>
          <w:lang w:eastAsia="en-US"/>
        </w:rPr>
        <w:br/>
      </w:r>
    </w:p>
    <w:p w:rsidR="00694F1E" w:rsidRPr="002215A7" w:rsidRDefault="00694F1E" w:rsidP="00694F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215A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2215A7">
        <w:rPr>
          <w:b/>
          <w:sz w:val="28"/>
          <w:szCs w:val="28"/>
        </w:rPr>
        <w:t xml:space="preserve">Основные требования, предъявляемые к творческим работам </w:t>
      </w:r>
    </w:p>
    <w:p w:rsidR="00694F1E" w:rsidRPr="002215A7" w:rsidRDefault="00694F1E" w:rsidP="00694F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215A7">
        <w:rPr>
          <w:b/>
          <w:sz w:val="28"/>
          <w:szCs w:val="28"/>
        </w:rPr>
        <w:t>Мастер-класс</w:t>
      </w:r>
      <w:r w:rsidRPr="002215A7">
        <w:rPr>
          <w:sz w:val="28"/>
          <w:szCs w:val="28"/>
        </w:rPr>
        <w:t xml:space="preserve"> – это ярко выраженная форма ученичества у мастера. То есть мастер передает участникам опыт, мастерство, искусство в точном смысле – путем прямого и комментированного показа приемов работы. Главное в технологии проведения мастер-класса – не сообщать информацию, а передавать способ работы. Получение знаний участниками происходит в форме открытий, проб, овладения теми способами и методами, которые передаются мастером, причем такими характерными приемами, какие присущи только этому мастеру (так называемыми “изюминками”).</w:t>
      </w:r>
    </w:p>
    <w:p w:rsidR="00694F1E" w:rsidRPr="002215A7" w:rsidRDefault="00694F1E" w:rsidP="00694F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215A7">
        <w:rPr>
          <w:sz w:val="28"/>
          <w:szCs w:val="28"/>
        </w:rPr>
        <w:t>Участники Конкурса готовятся поделиться опытом и технологией изготовления    поделки из различных материалов, самого разнообразного направления: природный материал, конструирование, лепка, вязание, вышивка, аппликация, вырезание по дереву, поделки из бумаги, бросового материала, различные техники рисования и т.д. Для участия мастера могут использовать заимствованные идеи, интерне</w:t>
      </w:r>
      <w:proofErr w:type="gramStart"/>
      <w:r w:rsidRPr="002215A7">
        <w:rPr>
          <w:sz w:val="28"/>
          <w:szCs w:val="28"/>
        </w:rPr>
        <w:t>т-</w:t>
      </w:r>
      <w:proofErr w:type="gramEnd"/>
      <w:r w:rsidRPr="002215A7">
        <w:rPr>
          <w:sz w:val="28"/>
          <w:szCs w:val="28"/>
        </w:rPr>
        <w:t xml:space="preserve"> ресурсы. Участник изготавливает изделие в рамках регламента конкурса. Для создания равных условий среди конкурсантов, домашние заготовки элементов конкурсного экспоната не допускаются.</w:t>
      </w:r>
    </w:p>
    <w:p w:rsidR="00694F1E" w:rsidRPr="002215A7" w:rsidRDefault="00694F1E" w:rsidP="00694F1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t xml:space="preserve">•  </w:t>
      </w:r>
      <w:r w:rsidRPr="002215A7">
        <w:rPr>
          <w:rFonts w:eastAsia="Calibri"/>
          <w:sz w:val="28"/>
          <w:szCs w:val="28"/>
          <w:lang w:eastAsia="en-US"/>
        </w:rPr>
        <w:t>в номинации</w:t>
      </w:r>
      <w:r w:rsidRPr="002215A7">
        <w:rPr>
          <w:rFonts w:eastAsia="Calibri"/>
          <w:b/>
          <w:sz w:val="28"/>
          <w:szCs w:val="28"/>
          <w:lang w:eastAsia="en-US"/>
        </w:rPr>
        <w:t xml:space="preserve"> "</w:t>
      </w:r>
      <w:r w:rsidRPr="002215A7">
        <w:rPr>
          <w:rFonts w:eastAsia="Calibri"/>
          <w:b/>
          <w:sz w:val="28"/>
          <w:szCs w:val="28"/>
          <w:u w:val="single"/>
          <w:lang w:eastAsia="en-US"/>
        </w:rPr>
        <w:t>Мой мастер-класс детям"</w:t>
      </w:r>
      <w:r w:rsidRPr="002215A7">
        <w:rPr>
          <w:rFonts w:eastAsia="Calibri"/>
          <w:b/>
          <w:sz w:val="28"/>
          <w:szCs w:val="28"/>
          <w:lang w:eastAsia="en-US"/>
        </w:rPr>
        <w:t xml:space="preserve"> </w:t>
      </w:r>
      <w:r w:rsidRPr="002215A7">
        <w:rPr>
          <w:rFonts w:eastAsia="Calibri"/>
          <w:sz w:val="28"/>
          <w:szCs w:val="28"/>
          <w:lang w:eastAsia="en-US"/>
        </w:rPr>
        <w:t>участником является педагог</w:t>
      </w:r>
      <w:r w:rsidRPr="002215A7">
        <w:rPr>
          <w:rFonts w:eastAsia="Calibri"/>
          <w:b/>
          <w:sz w:val="28"/>
          <w:szCs w:val="28"/>
          <w:lang w:eastAsia="en-US"/>
        </w:rPr>
        <w:t xml:space="preserve">. </w:t>
      </w:r>
      <w:r w:rsidRPr="002215A7">
        <w:rPr>
          <w:rFonts w:eastAsia="Calibri"/>
          <w:sz w:val="28"/>
          <w:szCs w:val="28"/>
          <w:lang w:eastAsia="en-US"/>
        </w:rPr>
        <w:t xml:space="preserve">Мастер – класс, представляемый на </w:t>
      </w:r>
      <w:proofErr w:type="gramStart"/>
      <w:r w:rsidRPr="002215A7">
        <w:rPr>
          <w:rFonts w:eastAsia="Calibri"/>
          <w:sz w:val="28"/>
          <w:szCs w:val="28"/>
          <w:lang w:eastAsia="en-US"/>
        </w:rPr>
        <w:t>Конкурс рассчитан на</w:t>
      </w:r>
      <w:proofErr w:type="gramEnd"/>
      <w:r w:rsidRPr="002215A7">
        <w:rPr>
          <w:rFonts w:eastAsia="Calibri"/>
          <w:sz w:val="28"/>
          <w:szCs w:val="28"/>
          <w:lang w:eastAsia="en-US"/>
        </w:rPr>
        <w:t xml:space="preserve"> группу детей в составе примерно 4-5 человек (группу участник должен организовать сам). Образец готового изделия и все необходимые материалы, инструменты для творчества участник привозит с собой.</w:t>
      </w:r>
    </w:p>
    <w:p w:rsidR="00694F1E" w:rsidRPr="002215A7" w:rsidRDefault="00694F1E" w:rsidP="00694F1E">
      <w:pPr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br/>
        <w:t xml:space="preserve">•  </w:t>
      </w:r>
      <w:r w:rsidRPr="002215A7">
        <w:rPr>
          <w:rFonts w:eastAsia="Calibri"/>
          <w:sz w:val="28"/>
          <w:szCs w:val="28"/>
          <w:lang w:eastAsia="en-US"/>
        </w:rPr>
        <w:t>в номинации</w:t>
      </w:r>
      <w:r w:rsidRPr="002215A7">
        <w:rPr>
          <w:rFonts w:eastAsia="Calibri"/>
          <w:b/>
          <w:sz w:val="28"/>
          <w:szCs w:val="28"/>
          <w:lang w:eastAsia="en-US"/>
        </w:rPr>
        <w:t xml:space="preserve"> </w:t>
      </w:r>
      <w:r w:rsidRPr="002215A7">
        <w:rPr>
          <w:rFonts w:eastAsia="Calibri"/>
          <w:b/>
          <w:sz w:val="28"/>
          <w:szCs w:val="28"/>
          <w:u w:val="single"/>
          <w:lang w:eastAsia="en-US"/>
        </w:rPr>
        <w:t>" Мой мастер-класс мастерам"</w:t>
      </w:r>
      <w:r w:rsidRPr="002215A7">
        <w:rPr>
          <w:rFonts w:eastAsia="Calibri"/>
          <w:b/>
          <w:sz w:val="28"/>
          <w:szCs w:val="28"/>
          <w:lang w:eastAsia="en-US"/>
        </w:rPr>
        <w:t xml:space="preserve"> </w:t>
      </w:r>
      <w:r w:rsidRPr="002215A7">
        <w:rPr>
          <w:rFonts w:eastAsia="Calibri"/>
          <w:sz w:val="28"/>
          <w:szCs w:val="28"/>
          <w:lang w:eastAsia="en-US"/>
        </w:rPr>
        <w:t>участником является педагог</w:t>
      </w:r>
      <w:r w:rsidRPr="002215A7">
        <w:rPr>
          <w:rFonts w:eastAsia="Calibri"/>
          <w:b/>
          <w:sz w:val="28"/>
          <w:szCs w:val="28"/>
          <w:lang w:eastAsia="en-US"/>
        </w:rPr>
        <w:t xml:space="preserve">. </w:t>
      </w:r>
      <w:r w:rsidRPr="002215A7">
        <w:rPr>
          <w:rFonts w:eastAsia="Calibri"/>
          <w:sz w:val="28"/>
          <w:szCs w:val="28"/>
          <w:lang w:eastAsia="en-US"/>
        </w:rPr>
        <w:t xml:space="preserve">Мастер – класс, представляемый на </w:t>
      </w:r>
      <w:proofErr w:type="gramStart"/>
      <w:r w:rsidRPr="002215A7">
        <w:rPr>
          <w:rFonts w:eastAsia="Calibri"/>
          <w:sz w:val="28"/>
          <w:szCs w:val="28"/>
          <w:lang w:eastAsia="en-US"/>
        </w:rPr>
        <w:t>Конкурс рассчитан на</w:t>
      </w:r>
      <w:proofErr w:type="gramEnd"/>
      <w:r w:rsidRPr="002215A7">
        <w:rPr>
          <w:rFonts w:eastAsia="Calibri"/>
          <w:sz w:val="28"/>
          <w:szCs w:val="28"/>
          <w:lang w:eastAsia="en-US"/>
        </w:rPr>
        <w:t xml:space="preserve"> группу педагогов в составе примерно 4-5 человек. Образец готового изделия и все необходимые материалы, инструменты для творчества участник привозит с собой.</w:t>
      </w:r>
    </w:p>
    <w:p w:rsidR="00694F1E" w:rsidRPr="002215A7" w:rsidRDefault="00694F1E" w:rsidP="00694F1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lastRenderedPageBreak/>
        <w:br/>
        <w:t xml:space="preserve">•  </w:t>
      </w:r>
      <w:r w:rsidRPr="002215A7">
        <w:rPr>
          <w:rFonts w:eastAsia="Calibri"/>
          <w:sz w:val="28"/>
          <w:szCs w:val="28"/>
          <w:lang w:eastAsia="en-US"/>
        </w:rPr>
        <w:t>в номинации</w:t>
      </w:r>
      <w:r w:rsidRPr="002215A7">
        <w:rPr>
          <w:rFonts w:eastAsia="Calibri"/>
          <w:b/>
          <w:sz w:val="28"/>
          <w:szCs w:val="28"/>
          <w:lang w:eastAsia="en-US"/>
        </w:rPr>
        <w:t xml:space="preserve"> </w:t>
      </w:r>
      <w:r w:rsidRPr="002215A7">
        <w:rPr>
          <w:rFonts w:eastAsia="Calibri"/>
          <w:b/>
          <w:sz w:val="28"/>
          <w:szCs w:val="28"/>
          <w:u w:val="single"/>
          <w:lang w:eastAsia="en-US"/>
        </w:rPr>
        <w:t>"Я мастер"</w:t>
      </w:r>
      <w:r w:rsidRPr="002215A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215A7">
        <w:rPr>
          <w:rFonts w:eastAsia="Calibri"/>
          <w:sz w:val="28"/>
          <w:szCs w:val="28"/>
          <w:lang w:eastAsia="en-US"/>
        </w:rPr>
        <w:t>участником является ребенок</w:t>
      </w:r>
      <w:r w:rsidRPr="002215A7">
        <w:rPr>
          <w:rFonts w:eastAsia="Calibri"/>
          <w:b/>
          <w:sz w:val="28"/>
          <w:szCs w:val="28"/>
          <w:lang w:eastAsia="en-US"/>
        </w:rPr>
        <w:t xml:space="preserve">. </w:t>
      </w:r>
      <w:r w:rsidRPr="002215A7">
        <w:rPr>
          <w:rFonts w:eastAsia="Calibri"/>
          <w:sz w:val="28"/>
          <w:szCs w:val="28"/>
          <w:lang w:eastAsia="en-US"/>
        </w:rPr>
        <w:t xml:space="preserve">Мастер – класс, представляемый на </w:t>
      </w:r>
      <w:proofErr w:type="gramStart"/>
      <w:r w:rsidRPr="002215A7">
        <w:rPr>
          <w:rFonts w:eastAsia="Calibri"/>
          <w:sz w:val="28"/>
          <w:szCs w:val="28"/>
          <w:lang w:eastAsia="en-US"/>
        </w:rPr>
        <w:t>Конкурс рассчитан на</w:t>
      </w:r>
      <w:proofErr w:type="gramEnd"/>
      <w:r w:rsidRPr="002215A7">
        <w:rPr>
          <w:rFonts w:eastAsia="Calibri"/>
          <w:sz w:val="28"/>
          <w:szCs w:val="28"/>
          <w:lang w:eastAsia="en-US"/>
        </w:rPr>
        <w:t xml:space="preserve"> группу детей в составе примерно 4-5 человек (группу должен организовать педагог – руководитель участника). Образец готового изделия и все необходимые материалы, инструменты для творчества участник привозит с собой.</w:t>
      </w:r>
    </w:p>
    <w:p w:rsidR="00694F1E" w:rsidRPr="002215A7" w:rsidRDefault="00694F1E" w:rsidP="00694F1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94F1E" w:rsidRPr="002215A7" w:rsidRDefault="00694F1E" w:rsidP="00694F1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t xml:space="preserve">•  </w:t>
      </w:r>
      <w:r w:rsidRPr="002215A7">
        <w:rPr>
          <w:rFonts w:eastAsia="Calibri"/>
          <w:sz w:val="28"/>
          <w:szCs w:val="28"/>
          <w:lang w:eastAsia="en-US"/>
        </w:rPr>
        <w:t>в номинации</w:t>
      </w:r>
      <w:r w:rsidRPr="002215A7">
        <w:rPr>
          <w:rFonts w:eastAsia="Calibri"/>
          <w:b/>
          <w:sz w:val="28"/>
          <w:szCs w:val="28"/>
          <w:lang w:eastAsia="en-US"/>
        </w:rPr>
        <w:t xml:space="preserve"> </w:t>
      </w:r>
      <w:r w:rsidRPr="002215A7">
        <w:rPr>
          <w:rFonts w:eastAsia="Calibri"/>
          <w:b/>
          <w:sz w:val="28"/>
          <w:szCs w:val="28"/>
          <w:u w:val="single"/>
          <w:lang w:eastAsia="en-US"/>
        </w:rPr>
        <w:t>"Мастер вдохновения"</w:t>
      </w:r>
      <w:r w:rsidRPr="002215A7">
        <w:rPr>
          <w:rFonts w:eastAsia="Calibri"/>
          <w:sz w:val="28"/>
          <w:szCs w:val="28"/>
          <w:lang w:eastAsia="en-US"/>
        </w:rPr>
        <w:t xml:space="preserve"> участником является ребенок</w:t>
      </w:r>
      <w:r w:rsidRPr="002215A7">
        <w:rPr>
          <w:rFonts w:eastAsia="Calibri"/>
          <w:b/>
          <w:sz w:val="28"/>
          <w:szCs w:val="28"/>
          <w:lang w:eastAsia="en-US"/>
        </w:rPr>
        <w:t xml:space="preserve">. </w:t>
      </w:r>
      <w:r w:rsidRPr="002215A7">
        <w:rPr>
          <w:rFonts w:eastAsia="Calibri"/>
          <w:sz w:val="28"/>
          <w:szCs w:val="28"/>
          <w:lang w:eastAsia="en-US"/>
        </w:rPr>
        <w:t xml:space="preserve">Мастер – класс, представляемый на Конкурс не рассчитан на группу </w:t>
      </w:r>
      <w:proofErr w:type="gramStart"/>
      <w:r w:rsidRPr="002215A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215A7">
        <w:rPr>
          <w:rFonts w:eastAsia="Calibri"/>
          <w:sz w:val="28"/>
          <w:szCs w:val="28"/>
          <w:lang w:eastAsia="en-US"/>
        </w:rPr>
        <w:t>. Участник Конкурса выполняет индивидуально задуманное за ранее изделие, демонстрируя технику изготовления, свое творчество, фантазию и мастерство зрителям и членам жюри. Все необходимые материалы, инструменты для творчества участник привозит с собой.</w:t>
      </w:r>
    </w:p>
    <w:p w:rsidR="00694F1E" w:rsidRPr="002215A7" w:rsidRDefault="00694F1E" w:rsidP="00694F1E">
      <w:pPr>
        <w:spacing w:line="276" w:lineRule="auto"/>
        <w:jc w:val="center"/>
        <w:rPr>
          <w:b/>
          <w:sz w:val="28"/>
          <w:szCs w:val="28"/>
        </w:rPr>
      </w:pPr>
      <w:r w:rsidRPr="002215A7">
        <w:rPr>
          <w:rFonts w:eastAsia="Calibri"/>
          <w:b/>
          <w:sz w:val="28"/>
          <w:szCs w:val="28"/>
          <w:lang w:eastAsia="en-US"/>
        </w:rPr>
        <w:br/>
      </w:r>
      <w:r w:rsidRPr="002215A7">
        <w:rPr>
          <w:b/>
          <w:sz w:val="28"/>
          <w:szCs w:val="28"/>
        </w:rPr>
        <w:t>5. Критерии оценки</w:t>
      </w:r>
    </w:p>
    <w:p w:rsidR="00694F1E" w:rsidRPr="002215A7" w:rsidRDefault="00694F1E" w:rsidP="00694F1E">
      <w:pPr>
        <w:tabs>
          <w:tab w:val="left" w:pos="3260"/>
        </w:tabs>
        <w:contextualSpacing/>
        <w:jc w:val="both"/>
        <w:rPr>
          <w:b/>
          <w:sz w:val="28"/>
          <w:szCs w:val="28"/>
        </w:rPr>
      </w:pPr>
      <w:r w:rsidRPr="002215A7">
        <w:rPr>
          <w:rFonts w:eastAsia="Calibri"/>
          <w:sz w:val="28"/>
          <w:szCs w:val="28"/>
          <w:lang w:eastAsia="en-US"/>
        </w:rPr>
        <w:t>5.1. Соответствие условиям Конкурса, выбранной номинации;</w:t>
      </w:r>
    </w:p>
    <w:p w:rsidR="00694F1E" w:rsidRPr="002215A7" w:rsidRDefault="00694F1E" w:rsidP="00694F1E">
      <w:pPr>
        <w:tabs>
          <w:tab w:val="left" w:pos="326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215A7">
        <w:rPr>
          <w:sz w:val="28"/>
          <w:szCs w:val="28"/>
        </w:rPr>
        <w:t>5.2.  Общее впечатление от работы;</w:t>
      </w:r>
      <w:r w:rsidRPr="002215A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94F1E" w:rsidRPr="002215A7" w:rsidRDefault="00694F1E" w:rsidP="00694F1E">
      <w:pPr>
        <w:tabs>
          <w:tab w:val="left" w:pos="3260"/>
        </w:tabs>
        <w:contextualSpacing/>
        <w:jc w:val="both"/>
        <w:rPr>
          <w:sz w:val="28"/>
          <w:szCs w:val="28"/>
        </w:rPr>
      </w:pPr>
      <w:r w:rsidRPr="002215A7">
        <w:rPr>
          <w:sz w:val="28"/>
          <w:szCs w:val="28"/>
        </w:rPr>
        <w:t>5.3.  Новизна, целесообразность использования, оригинальность идеи;</w:t>
      </w:r>
    </w:p>
    <w:p w:rsidR="00694F1E" w:rsidRPr="002215A7" w:rsidRDefault="00694F1E" w:rsidP="00694F1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sz w:val="28"/>
          <w:szCs w:val="28"/>
        </w:rPr>
        <w:t xml:space="preserve">5.4.  </w:t>
      </w:r>
      <w:r w:rsidRPr="002215A7">
        <w:rPr>
          <w:rFonts w:eastAsia="Calibri"/>
          <w:sz w:val="28"/>
          <w:szCs w:val="28"/>
          <w:lang w:eastAsia="en-US"/>
        </w:rPr>
        <w:t>Богатство воображения и творческий подход мастера;</w:t>
      </w:r>
    </w:p>
    <w:p w:rsidR="00694F1E" w:rsidRPr="002215A7" w:rsidRDefault="00694F1E" w:rsidP="00694F1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sz w:val="28"/>
          <w:szCs w:val="28"/>
        </w:rPr>
        <w:t>5.5.</w:t>
      </w:r>
      <w:r w:rsidRPr="002215A7">
        <w:rPr>
          <w:rFonts w:eastAsia="Calibri"/>
          <w:sz w:val="28"/>
          <w:szCs w:val="28"/>
          <w:lang w:eastAsia="en-US"/>
        </w:rPr>
        <w:t xml:space="preserve">  Общий позитивный настрой работы, заинтересованность, сотворчество, взаимопомощь;</w:t>
      </w:r>
    </w:p>
    <w:p w:rsidR="00694F1E" w:rsidRPr="002215A7" w:rsidRDefault="00694F1E" w:rsidP="00694F1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 xml:space="preserve">5.6.  Равенство всех присутствующих, мастер не должен быть “над”, </w:t>
      </w:r>
      <w:proofErr w:type="spellStart"/>
      <w:r w:rsidRPr="002215A7">
        <w:rPr>
          <w:rFonts w:eastAsia="Calibri"/>
          <w:sz w:val="28"/>
          <w:szCs w:val="28"/>
          <w:lang w:eastAsia="en-US"/>
        </w:rPr>
        <w:t>безоценочность</w:t>
      </w:r>
      <w:proofErr w:type="spellEnd"/>
      <w:r w:rsidRPr="002215A7">
        <w:rPr>
          <w:rFonts w:eastAsia="Calibri"/>
          <w:sz w:val="28"/>
          <w:szCs w:val="28"/>
          <w:lang w:eastAsia="en-US"/>
        </w:rPr>
        <w:t>, отсутствие критических замечаний в адрес участников;</w:t>
      </w:r>
    </w:p>
    <w:p w:rsidR="00694F1E" w:rsidRPr="002215A7" w:rsidRDefault="00694F1E" w:rsidP="00694F1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5.7. Регламент (45 минут).</w:t>
      </w:r>
    </w:p>
    <w:p w:rsidR="00694F1E" w:rsidRPr="002215A7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4F1E" w:rsidRPr="002215A7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15A7">
        <w:rPr>
          <w:rFonts w:eastAsia="Calibri"/>
          <w:b/>
          <w:bCs/>
          <w:sz w:val="28"/>
          <w:szCs w:val="28"/>
          <w:lang w:eastAsia="en-US"/>
        </w:rPr>
        <w:t>6. Подведение итогов, награждение.</w:t>
      </w:r>
    </w:p>
    <w:p w:rsidR="00694F1E" w:rsidRDefault="00694F1E" w:rsidP="00694F1E">
      <w:pPr>
        <w:rPr>
          <w:sz w:val="28"/>
          <w:szCs w:val="28"/>
        </w:rPr>
      </w:pPr>
      <w:r w:rsidRPr="002215A7">
        <w:rPr>
          <w:rFonts w:eastAsia="Calibri"/>
          <w:sz w:val="28"/>
          <w:szCs w:val="28"/>
          <w:lang w:eastAsia="en-US"/>
        </w:rPr>
        <w:t xml:space="preserve"> 6.1. В каждой номинации определяются победители Конкурса (1,2,3 место).</w:t>
      </w:r>
      <w:r w:rsidRPr="002215A7">
        <w:rPr>
          <w:sz w:val="28"/>
          <w:szCs w:val="28"/>
        </w:rPr>
        <w:t xml:space="preserve"> По итогам конкурса все ОУ района принявшие участие получают протокол результатов по </w:t>
      </w:r>
      <w:proofErr w:type="spellStart"/>
      <w:r w:rsidRPr="002215A7">
        <w:rPr>
          <w:sz w:val="28"/>
          <w:szCs w:val="28"/>
        </w:rPr>
        <w:t>эл</w:t>
      </w:r>
      <w:proofErr w:type="gramStart"/>
      <w:r w:rsidRPr="002215A7">
        <w:rPr>
          <w:sz w:val="28"/>
          <w:szCs w:val="28"/>
        </w:rPr>
        <w:t>.п</w:t>
      </w:r>
      <w:proofErr w:type="gramEnd"/>
      <w:r w:rsidRPr="002215A7">
        <w:rPr>
          <w:sz w:val="28"/>
          <w:szCs w:val="28"/>
        </w:rPr>
        <w:t>очте</w:t>
      </w:r>
      <w:proofErr w:type="spellEnd"/>
      <w:r w:rsidRPr="002215A7">
        <w:rPr>
          <w:sz w:val="28"/>
          <w:szCs w:val="28"/>
        </w:rPr>
        <w:t>.,</w:t>
      </w:r>
      <w:r w:rsidRPr="002215A7">
        <w:rPr>
          <w:rFonts w:eastAsia="Calibri"/>
          <w:sz w:val="28"/>
          <w:szCs w:val="28"/>
          <w:lang w:eastAsia="en-US"/>
        </w:rPr>
        <w:t xml:space="preserve"> заверенный заместителем начальника управления  образования администрации г. Кемерово</w:t>
      </w:r>
      <w:r w:rsidRPr="002215A7">
        <w:rPr>
          <w:sz w:val="28"/>
          <w:szCs w:val="28"/>
        </w:rPr>
        <w:t xml:space="preserve"> не позднее трех рабочих дней. </w:t>
      </w:r>
    </w:p>
    <w:p w:rsidR="00694F1E" w:rsidRPr="002215A7" w:rsidRDefault="00694F1E" w:rsidP="00694F1E">
      <w:pPr>
        <w:rPr>
          <w:sz w:val="28"/>
          <w:szCs w:val="28"/>
        </w:rPr>
      </w:pPr>
    </w:p>
    <w:p w:rsidR="00694F1E" w:rsidRPr="002215A7" w:rsidRDefault="00694F1E" w:rsidP="00694F1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t>7. Подача заявки.</w:t>
      </w:r>
    </w:p>
    <w:p w:rsidR="00694F1E" w:rsidRPr="002215A7" w:rsidRDefault="00694F1E" w:rsidP="00694F1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 xml:space="preserve">7.1. Заявки на участие принимаются на эл. адрес </w:t>
      </w:r>
      <w:hyperlink r:id="rId6" w:history="1">
        <w:r w:rsidRPr="002215A7">
          <w:rPr>
            <w:rStyle w:val="a4"/>
            <w:sz w:val="28"/>
            <w:szCs w:val="28"/>
          </w:rPr>
          <w:t>leto-kanikul@mail.ru</w:t>
        </w:r>
      </w:hyperlink>
      <w:r w:rsidRPr="002215A7">
        <w:rPr>
          <w:rStyle w:val="a4"/>
          <w:rFonts w:eastAsia="Calibri"/>
          <w:sz w:val="28"/>
          <w:szCs w:val="28"/>
          <w:lang w:eastAsia="en-US"/>
        </w:rPr>
        <w:t xml:space="preserve"> </w:t>
      </w:r>
      <w:r w:rsidRPr="002215A7">
        <w:rPr>
          <w:sz w:val="28"/>
          <w:szCs w:val="28"/>
        </w:rPr>
        <w:t>(с пометкой «</w:t>
      </w:r>
      <w:r w:rsidRPr="002215A7">
        <w:rPr>
          <w:rFonts w:eastAsia="Calibri"/>
          <w:bCs/>
          <w:iCs/>
          <w:sz w:val="28"/>
          <w:szCs w:val="28"/>
          <w:u w:val="single"/>
          <w:lang w:eastAsia="en-US"/>
        </w:rPr>
        <w:t>Квартал ремёсел</w:t>
      </w:r>
      <w:r w:rsidRPr="002215A7">
        <w:rPr>
          <w:sz w:val="28"/>
          <w:szCs w:val="28"/>
        </w:rPr>
        <w:t xml:space="preserve">») </w:t>
      </w:r>
      <w:r w:rsidRPr="002215A7">
        <w:rPr>
          <w:rFonts w:eastAsia="Calibri"/>
          <w:sz w:val="28"/>
          <w:szCs w:val="28"/>
          <w:lang w:eastAsia="en-US"/>
        </w:rPr>
        <w:t xml:space="preserve">в установленные сроки. </w:t>
      </w:r>
    </w:p>
    <w:p w:rsidR="00694F1E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4F1E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4F1E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4F1E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4F1E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4F1E" w:rsidRPr="002215A7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4F1E" w:rsidRPr="00281F63" w:rsidRDefault="00694F1E" w:rsidP="00694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81F63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Форма анкеты – заявки  </w:t>
      </w:r>
    </w:p>
    <w:p w:rsidR="00694F1E" w:rsidRPr="00281F63" w:rsidRDefault="00694F1E" w:rsidP="00694F1E">
      <w:pPr>
        <w:spacing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281F63">
        <w:rPr>
          <w:rFonts w:eastAsia="Calibri"/>
          <w:bCs/>
          <w:iCs/>
          <w:sz w:val="28"/>
          <w:szCs w:val="28"/>
          <w:lang w:eastAsia="en-US"/>
        </w:rPr>
        <w:t>В оргкомитет</w:t>
      </w:r>
    </w:p>
    <w:p w:rsidR="00694F1E" w:rsidRPr="00281F63" w:rsidRDefault="00694F1E" w:rsidP="00694F1E">
      <w:pPr>
        <w:spacing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281F63">
        <w:rPr>
          <w:rFonts w:eastAsia="Calibri"/>
          <w:bCs/>
          <w:iCs/>
          <w:sz w:val="28"/>
          <w:szCs w:val="28"/>
          <w:lang w:eastAsia="en-US"/>
        </w:rPr>
        <w:t xml:space="preserve"> районного Конкурса</w:t>
      </w:r>
    </w:p>
    <w:p w:rsidR="00694F1E" w:rsidRPr="00281F63" w:rsidRDefault="00694F1E" w:rsidP="00694F1E">
      <w:pPr>
        <w:spacing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281F63">
        <w:rPr>
          <w:rFonts w:eastAsia="Calibri"/>
          <w:bCs/>
          <w:iCs/>
          <w:sz w:val="28"/>
          <w:szCs w:val="28"/>
          <w:lang w:eastAsia="en-US"/>
        </w:rPr>
        <w:t>«Квартал ремёсел»</w:t>
      </w:r>
    </w:p>
    <w:p w:rsidR="00694F1E" w:rsidRPr="00281F63" w:rsidRDefault="00694F1E" w:rsidP="00694F1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81F63">
        <w:rPr>
          <w:rFonts w:eastAsia="Calibri"/>
          <w:sz w:val="28"/>
          <w:szCs w:val="28"/>
          <w:lang w:eastAsia="en-US"/>
        </w:rPr>
        <w:t>Полное название учреждения, адрес, факс, телефон.</w:t>
      </w:r>
    </w:p>
    <w:p w:rsidR="00694F1E" w:rsidRPr="00D02C80" w:rsidRDefault="00694F1E" w:rsidP="00694F1E">
      <w:pPr>
        <w:spacing w:line="276" w:lineRule="auto"/>
        <w:rPr>
          <w:rFonts w:eastAsia="Calibri"/>
          <w:lang w:eastAsia="en-US"/>
        </w:rPr>
      </w:pPr>
      <w:r w:rsidRPr="00D02C80">
        <w:rPr>
          <w:rFonts w:eastAsia="Calibri"/>
          <w:lang w:eastAsia="en-US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-33"/>
        <w:tblW w:w="1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126"/>
        <w:gridCol w:w="3686"/>
        <w:gridCol w:w="1877"/>
        <w:gridCol w:w="596"/>
      </w:tblGrid>
      <w:tr w:rsidR="00694F1E" w:rsidRPr="00D02C80" w:rsidTr="007D0CEF">
        <w:trPr>
          <w:trHeight w:val="315"/>
        </w:trPr>
        <w:tc>
          <w:tcPr>
            <w:tcW w:w="1526" w:type="dxa"/>
          </w:tcPr>
          <w:p w:rsidR="00694F1E" w:rsidRPr="00F43622" w:rsidRDefault="00694F1E" w:rsidP="007D0CE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3622">
              <w:rPr>
                <w:rFonts w:eastAsia="Calibri"/>
                <w:sz w:val="22"/>
                <w:szCs w:val="22"/>
                <w:lang w:eastAsia="en-US"/>
              </w:rPr>
              <w:t xml:space="preserve">Номинация            </w:t>
            </w:r>
          </w:p>
        </w:tc>
        <w:tc>
          <w:tcPr>
            <w:tcW w:w="2268" w:type="dxa"/>
          </w:tcPr>
          <w:p w:rsidR="00694F1E" w:rsidRPr="00F43622" w:rsidRDefault="00694F1E" w:rsidP="007D0CE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3622">
              <w:rPr>
                <w:rFonts w:eastAsia="Calibri"/>
                <w:sz w:val="22"/>
                <w:szCs w:val="22"/>
                <w:lang w:eastAsia="en-US"/>
              </w:rPr>
              <w:t>Название  работы</w:t>
            </w:r>
            <w:r w:rsidRPr="00F43622">
              <w:rPr>
                <w:sz w:val="22"/>
                <w:szCs w:val="22"/>
              </w:rPr>
              <w:t xml:space="preserve"> (мастер-класса)</w:t>
            </w:r>
            <w:r w:rsidRPr="00F43622">
              <w:rPr>
                <w:rFonts w:eastAsia="Calibri"/>
                <w:sz w:val="22"/>
                <w:szCs w:val="22"/>
                <w:lang w:eastAsia="en-US"/>
              </w:rPr>
              <w:t>, техника исполнения</w:t>
            </w:r>
          </w:p>
        </w:tc>
        <w:tc>
          <w:tcPr>
            <w:tcW w:w="2126" w:type="dxa"/>
          </w:tcPr>
          <w:p w:rsidR="00694F1E" w:rsidRPr="00F43622" w:rsidRDefault="00694F1E" w:rsidP="007D0CE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3622">
              <w:rPr>
                <w:rFonts w:eastAsia="Calibri"/>
                <w:sz w:val="22"/>
                <w:szCs w:val="22"/>
                <w:lang w:eastAsia="en-US"/>
              </w:rPr>
              <w:t>Ф.И.О. участника, полных лет.</w:t>
            </w:r>
          </w:p>
          <w:p w:rsidR="00694F1E" w:rsidRPr="00F43622" w:rsidRDefault="00694F1E" w:rsidP="007D0CE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43622">
              <w:rPr>
                <w:sz w:val="22"/>
                <w:szCs w:val="22"/>
              </w:rPr>
              <w:t>Контактный</w:t>
            </w:r>
            <w:proofErr w:type="gramEnd"/>
            <w:r w:rsidRPr="00F43622">
              <w:rPr>
                <w:sz w:val="22"/>
                <w:szCs w:val="22"/>
              </w:rPr>
              <w:t xml:space="preserve"> тел.</w:t>
            </w:r>
          </w:p>
        </w:tc>
        <w:tc>
          <w:tcPr>
            <w:tcW w:w="3686" w:type="dxa"/>
          </w:tcPr>
          <w:p w:rsidR="00694F1E" w:rsidRPr="00F43622" w:rsidRDefault="00694F1E" w:rsidP="007D0CE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3622">
              <w:rPr>
                <w:rFonts w:eastAsia="Calibri"/>
                <w:sz w:val="22"/>
                <w:szCs w:val="22"/>
                <w:lang w:eastAsia="en-US"/>
              </w:rPr>
              <w:t>Ф.И.О. педагога</w:t>
            </w:r>
          </w:p>
          <w:p w:rsidR="00694F1E" w:rsidRPr="00F43622" w:rsidRDefault="00694F1E" w:rsidP="007D0CEF">
            <w:pPr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436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3622">
              <w:rPr>
                <w:rFonts w:eastAsia="Calibri"/>
                <w:i/>
                <w:sz w:val="22"/>
                <w:szCs w:val="22"/>
                <w:lang w:eastAsia="en-US"/>
              </w:rPr>
              <w:t>(только для номинаций «Я мастер", Мастер Вдохновения").</w:t>
            </w:r>
          </w:p>
          <w:p w:rsidR="00694F1E" w:rsidRPr="00F43622" w:rsidRDefault="00694F1E" w:rsidP="007D0CEF">
            <w:pPr>
              <w:tabs>
                <w:tab w:val="left" w:pos="94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43622">
              <w:rPr>
                <w:sz w:val="22"/>
                <w:szCs w:val="22"/>
              </w:rPr>
              <w:t>Контактный</w:t>
            </w:r>
            <w:proofErr w:type="gramEnd"/>
            <w:r w:rsidRPr="00F43622">
              <w:rPr>
                <w:sz w:val="22"/>
                <w:szCs w:val="22"/>
              </w:rPr>
              <w:t xml:space="preserve"> тел.</w:t>
            </w:r>
          </w:p>
        </w:tc>
        <w:tc>
          <w:tcPr>
            <w:tcW w:w="1877" w:type="dxa"/>
          </w:tcPr>
          <w:p w:rsidR="00694F1E" w:rsidRPr="00F43622" w:rsidRDefault="00694F1E" w:rsidP="007D0CEF">
            <w:pPr>
              <w:tabs>
                <w:tab w:val="left" w:pos="94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43622">
              <w:rPr>
                <w:rFonts w:eastAsia="Calibri"/>
                <w:sz w:val="22"/>
                <w:szCs w:val="22"/>
                <w:lang w:eastAsia="en-US"/>
              </w:rPr>
              <w:t>Количество приглашенных Вами зрителей</w:t>
            </w:r>
          </w:p>
          <w:p w:rsidR="00694F1E" w:rsidRPr="00F43622" w:rsidRDefault="00694F1E" w:rsidP="007D0CEF">
            <w:pPr>
              <w:tabs>
                <w:tab w:val="left" w:pos="94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43622">
              <w:rPr>
                <w:rFonts w:eastAsia="Calibri"/>
                <w:sz w:val="22"/>
                <w:szCs w:val="22"/>
                <w:lang w:eastAsia="en-US"/>
              </w:rPr>
              <w:t>(дети, педагоги)</w:t>
            </w:r>
          </w:p>
        </w:tc>
        <w:tc>
          <w:tcPr>
            <w:tcW w:w="596" w:type="dxa"/>
            <w:vMerge w:val="restart"/>
            <w:tcBorders>
              <w:top w:val="nil"/>
            </w:tcBorders>
          </w:tcPr>
          <w:p w:rsidR="00694F1E" w:rsidRPr="00D02C80" w:rsidRDefault="00694F1E" w:rsidP="007D0CEF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</w:p>
        </w:tc>
      </w:tr>
      <w:tr w:rsidR="00694F1E" w:rsidRPr="00D02C80" w:rsidTr="007D0CEF">
        <w:trPr>
          <w:trHeight w:val="547"/>
        </w:trPr>
        <w:tc>
          <w:tcPr>
            <w:tcW w:w="1526" w:type="dxa"/>
          </w:tcPr>
          <w:p w:rsidR="00694F1E" w:rsidRPr="00D02C80" w:rsidRDefault="00694F1E" w:rsidP="007D0CE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694F1E" w:rsidRPr="00D02C80" w:rsidRDefault="00694F1E" w:rsidP="007D0CE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94F1E" w:rsidRPr="00D02C80" w:rsidRDefault="00694F1E" w:rsidP="007D0CE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694F1E" w:rsidRPr="00D02C80" w:rsidRDefault="00694F1E" w:rsidP="007D0CE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694F1E" w:rsidRPr="00D02C80" w:rsidRDefault="00694F1E" w:rsidP="007D0CE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694F1E" w:rsidRPr="00D02C80" w:rsidRDefault="00694F1E" w:rsidP="007D0CE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6" w:type="dxa"/>
            <w:vMerge/>
            <w:tcBorders>
              <w:bottom w:val="nil"/>
            </w:tcBorders>
          </w:tcPr>
          <w:p w:rsidR="00694F1E" w:rsidRPr="00D02C80" w:rsidRDefault="00694F1E" w:rsidP="007D0CE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694F1E" w:rsidRPr="00281F63" w:rsidRDefault="00694F1E" w:rsidP="00694F1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1F63">
        <w:rPr>
          <w:rFonts w:eastAsia="Calibri"/>
          <w:sz w:val="28"/>
          <w:szCs w:val="28"/>
          <w:lang w:eastAsia="en-US"/>
        </w:rPr>
        <w:t xml:space="preserve">Подпись, печать директора ОУ                                      </w:t>
      </w:r>
    </w:p>
    <w:p w:rsidR="00694F1E" w:rsidRPr="00D02C80" w:rsidRDefault="00694F1E" w:rsidP="00694F1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D02C80">
        <w:rPr>
          <w:rFonts w:eastAsia="Calibri"/>
          <w:lang w:eastAsia="en-US"/>
        </w:rPr>
        <w:t xml:space="preserve">                               </w:t>
      </w:r>
    </w:p>
    <w:p w:rsidR="00694F1E" w:rsidRPr="00D02C80" w:rsidRDefault="00694F1E" w:rsidP="00694F1E">
      <w:pPr>
        <w:spacing w:after="200" w:line="276" w:lineRule="auto"/>
        <w:rPr>
          <w:rFonts w:eastAsia="Calibri"/>
          <w:bCs/>
          <w:iCs/>
          <w:u w:val="single"/>
          <w:lang w:eastAsia="en-US"/>
        </w:rPr>
      </w:pPr>
      <w:r w:rsidRPr="00D02C80">
        <w:rPr>
          <w:rFonts w:eastAsia="Calibri"/>
          <w:bCs/>
          <w:iCs/>
          <w:u w:val="single"/>
          <w:lang w:eastAsia="en-US"/>
        </w:rPr>
        <w:t>Адрес Оргкомитета Конкурса «</w:t>
      </w:r>
      <w:r>
        <w:rPr>
          <w:rFonts w:eastAsia="Calibri"/>
          <w:bCs/>
          <w:iCs/>
          <w:u w:val="single"/>
          <w:lang w:eastAsia="en-US"/>
        </w:rPr>
        <w:t>Квартал ремёсел</w:t>
      </w:r>
      <w:r w:rsidRPr="00D02C80">
        <w:rPr>
          <w:rFonts w:eastAsia="Calibri"/>
          <w:bCs/>
          <w:iCs/>
          <w:u w:val="single"/>
          <w:lang w:eastAsia="en-US"/>
        </w:rPr>
        <w:t>»</w:t>
      </w:r>
    </w:p>
    <w:p w:rsidR="00694F1E" w:rsidRPr="00D02C80" w:rsidRDefault="00694F1E" w:rsidP="00694F1E">
      <w:pPr>
        <w:spacing w:line="276" w:lineRule="auto"/>
        <w:rPr>
          <w:rFonts w:eastAsia="Calibri"/>
          <w:lang w:eastAsia="en-US"/>
        </w:rPr>
      </w:pPr>
      <w:r w:rsidRPr="00D02C80">
        <w:rPr>
          <w:rFonts w:eastAsia="Calibri"/>
          <w:bCs/>
          <w:iCs/>
          <w:lang w:eastAsia="en-US"/>
        </w:rPr>
        <w:t>г. Кемерово, пр. Шахтеров, 46 «Б», МБОУ ДОД « Дом детского творчества</w:t>
      </w:r>
      <w:r w:rsidRPr="00D02C80">
        <w:rPr>
          <w:rFonts w:eastAsia="Calibri"/>
          <w:lang w:eastAsia="en-US"/>
        </w:rPr>
        <w:t xml:space="preserve"> Рудничного района г. Кемерово»</w:t>
      </w:r>
    </w:p>
    <w:p w:rsidR="00694F1E" w:rsidRPr="00D02C80" w:rsidRDefault="00694F1E" w:rsidP="00694F1E">
      <w:pPr>
        <w:spacing w:line="276" w:lineRule="auto"/>
        <w:rPr>
          <w:rFonts w:eastAsia="Calibri"/>
          <w:lang w:val="en-US" w:eastAsia="en-US"/>
        </w:rPr>
      </w:pPr>
      <w:proofErr w:type="gramStart"/>
      <w:r w:rsidRPr="00D02C80">
        <w:rPr>
          <w:rFonts w:eastAsia="Calibri"/>
          <w:lang w:eastAsia="en-US"/>
        </w:rPr>
        <w:t>е</w:t>
      </w:r>
      <w:proofErr w:type="gramEnd"/>
      <w:r w:rsidRPr="00D02C80">
        <w:rPr>
          <w:rFonts w:eastAsia="Calibri"/>
          <w:lang w:val="en-US" w:eastAsia="en-US"/>
        </w:rPr>
        <w:t xml:space="preserve">-mail </w:t>
      </w:r>
      <w:hyperlink r:id="rId7" w:history="1">
        <w:r w:rsidRPr="00880274">
          <w:rPr>
            <w:rStyle w:val="a4"/>
            <w:lang w:val="en-US"/>
          </w:rPr>
          <w:t>leto-kanikul@mail.ru</w:t>
        </w:r>
      </w:hyperlink>
    </w:p>
    <w:p w:rsidR="00694F1E" w:rsidRPr="00D02C80" w:rsidRDefault="00694F1E" w:rsidP="00694F1E">
      <w:pPr>
        <w:spacing w:line="276" w:lineRule="auto"/>
        <w:rPr>
          <w:rFonts w:eastAsia="Calibri"/>
          <w:lang w:eastAsia="en-US"/>
        </w:rPr>
      </w:pPr>
      <w:r w:rsidRPr="00D02C80">
        <w:rPr>
          <w:rFonts w:eastAsia="Calibri"/>
          <w:lang w:eastAsia="en-US"/>
        </w:rPr>
        <w:t>контактный телефон: 64 22 30</w:t>
      </w:r>
    </w:p>
    <w:p w:rsidR="00694F1E" w:rsidRDefault="00694F1E" w:rsidP="00694F1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934F9">
        <w:rPr>
          <w:rFonts w:eastAsia="Calibri"/>
          <w:sz w:val="22"/>
          <w:szCs w:val="22"/>
          <w:lang w:eastAsia="en-US"/>
        </w:rPr>
        <w:t xml:space="preserve">контактное лицо: </w:t>
      </w:r>
      <w:proofErr w:type="spellStart"/>
      <w:r>
        <w:rPr>
          <w:rFonts w:eastAsia="Calibri"/>
          <w:sz w:val="22"/>
          <w:szCs w:val="22"/>
          <w:lang w:eastAsia="en-US"/>
        </w:rPr>
        <w:t>Малькова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Анжелика Николаевна, Беляева Елена </w:t>
      </w:r>
      <w:proofErr w:type="spellStart"/>
      <w:r>
        <w:rPr>
          <w:rFonts w:eastAsia="Calibri"/>
          <w:sz w:val="22"/>
          <w:szCs w:val="22"/>
          <w:lang w:eastAsia="en-US"/>
        </w:rPr>
        <w:t>Владтмировна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(июнь); </w:t>
      </w:r>
    </w:p>
    <w:p w:rsidR="00694F1E" w:rsidRPr="009F59EF" w:rsidRDefault="00694F1E" w:rsidP="00694F1E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Плаксина Ольга Николаевна, </w:t>
      </w:r>
      <w:proofErr w:type="spellStart"/>
      <w:r>
        <w:rPr>
          <w:rFonts w:eastAsia="Calibri"/>
          <w:sz w:val="22"/>
          <w:szCs w:val="22"/>
          <w:lang w:eastAsia="en-US"/>
        </w:rPr>
        <w:t>Бородич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Марина Геннадьевна (июль - август).</w:t>
      </w:r>
    </w:p>
    <w:p w:rsidR="00694F1E" w:rsidRDefault="00694F1E" w:rsidP="00694F1E">
      <w:pPr>
        <w:spacing w:line="360" w:lineRule="auto"/>
        <w:rPr>
          <w:b/>
          <w:i/>
        </w:rPr>
      </w:pPr>
    </w:p>
    <w:p w:rsidR="00694F1E" w:rsidRDefault="00694F1E" w:rsidP="00694F1E">
      <w:pPr>
        <w:spacing w:line="360" w:lineRule="auto"/>
        <w:rPr>
          <w:b/>
          <w:i/>
        </w:rPr>
      </w:pPr>
    </w:p>
    <w:p w:rsidR="004A38B0" w:rsidRDefault="00A8693C"/>
    <w:sectPr w:rsidR="004A38B0" w:rsidSect="00694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9B"/>
    <w:rsid w:val="00097984"/>
    <w:rsid w:val="001054DC"/>
    <w:rsid w:val="002F734E"/>
    <w:rsid w:val="004D0139"/>
    <w:rsid w:val="00694F1E"/>
    <w:rsid w:val="00940D0C"/>
    <w:rsid w:val="00981AF4"/>
    <w:rsid w:val="00A5280B"/>
    <w:rsid w:val="00A8693C"/>
    <w:rsid w:val="00B775EF"/>
    <w:rsid w:val="00D5563D"/>
    <w:rsid w:val="00D6549D"/>
    <w:rsid w:val="00DC6141"/>
    <w:rsid w:val="00E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F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F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o-kaniku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to-kaniku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3</cp:revision>
  <dcterms:created xsi:type="dcterms:W3CDTF">2022-05-19T03:00:00Z</dcterms:created>
  <dcterms:modified xsi:type="dcterms:W3CDTF">2022-05-23T09:20:00Z</dcterms:modified>
</cp:coreProperties>
</file>