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E5" w:rsidRPr="00993917" w:rsidRDefault="001E0CE5" w:rsidP="001E0CE5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t xml:space="preserve">Директор МБОУ ДО </w:t>
      </w:r>
    </w:p>
    <w:p w:rsidR="001E0CE5" w:rsidRPr="00993917" w:rsidRDefault="001E0CE5" w:rsidP="001E0CE5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t xml:space="preserve">«Дом детского творчества </w:t>
      </w:r>
    </w:p>
    <w:p w:rsidR="001E0CE5" w:rsidRPr="00993917" w:rsidRDefault="001E0CE5" w:rsidP="001E0CE5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t>Рудничного района г. Кемерово»</w:t>
      </w:r>
    </w:p>
    <w:p w:rsidR="001E0CE5" w:rsidRPr="00993917" w:rsidRDefault="001E0CE5" w:rsidP="001E0CE5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t>_____________И.А. Волошко</w:t>
      </w:r>
    </w:p>
    <w:p w:rsidR="001E0CE5" w:rsidRPr="00993917" w:rsidRDefault="001E0CE5" w:rsidP="001E0CE5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t>Приказ №</w:t>
      </w:r>
      <w:r w:rsidR="0091502D">
        <w:rPr>
          <w:rFonts w:ascii="Times New Roman" w:hAnsi="Times New Roman" w:cs="Times New Roman"/>
          <w:sz w:val="28"/>
          <w:szCs w:val="28"/>
        </w:rPr>
        <w:t xml:space="preserve">144 </w:t>
      </w:r>
      <w:r w:rsidRPr="00993917">
        <w:rPr>
          <w:rFonts w:ascii="Times New Roman" w:hAnsi="Times New Roman" w:cs="Times New Roman"/>
          <w:sz w:val="28"/>
          <w:szCs w:val="28"/>
        </w:rPr>
        <w:t>_от «</w:t>
      </w:r>
      <w:proofErr w:type="gramStart"/>
      <w:r w:rsidR="0091502D">
        <w:rPr>
          <w:rFonts w:ascii="Times New Roman" w:hAnsi="Times New Roman" w:cs="Times New Roman"/>
          <w:sz w:val="28"/>
          <w:szCs w:val="28"/>
        </w:rPr>
        <w:t>09</w:t>
      </w:r>
      <w:r w:rsidRPr="00993917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="0091502D">
        <w:rPr>
          <w:rFonts w:ascii="Times New Roman" w:hAnsi="Times New Roman" w:cs="Times New Roman"/>
          <w:sz w:val="28"/>
          <w:szCs w:val="28"/>
        </w:rPr>
        <w:t>06.</w:t>
      </w:r>
      <w:r w:rsidRPr="00993917">
        <w:rPr>
          <w:rFonts w:ascii="Times New Roman" w:hAnsi="Times New Roman" w:cs="Times New Roman"/>
          <w:sz w:val="28"/>
          <w:szCs w:val="28"/>
        </w:rPr>
        <w:t>2022 г.</w:t>
      </w:r>
    </w:p>
    <w:p w:rsidR="001E0CE5" w:rsidRPr="00993917" w:rsidRDefault="001E0CE5" w:rsidP="001E0CE5">
      <w:pPr>
        <w:rPr>
          <w:rFonts w:ascii="Times New Roman" w:hAnsi="Times New Roman" w:cs="Times New Roman"/>
        </w:rPr>
      </w:pPr>
    </w:p>
    <w:p w:rsidR="001E0CE5" w:rsidRPr="00993917" w:rsidRDefault="001E0CE5" w:rsidP="00993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917">
        <w:rPr>
          <w:rFonts w:ascii="Times New Roman" w:hAnsi="Times New Roman" w:cs="Times New Roman"/>
          <w:b/>
          <w:sz w:val="28"/>
          <w:szCs w:val="28"/>
        </w:rPr>
        <w:t>ПУБЛИЧНЫЙ ДОКЛАД ДИРЕКТОРА</w:t>
      </w:r>
    </w:p>
    <w:p w:rsidR="001E0CE5" w:rsidRPr="00993917" w:rsidRDefault="001E0CE5" w:rsidP="00993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917">
        <w:rPr>
          <w:rFonts w:ascii="Times New Roman" w:hAnsi="Times New Roman" w:cs="Times New Roman"/>
          <w:b/>
          <w:sz w:val="28"/>
          <w:szCs w:val="28"/>
        </w:rPr>
        <w:t>МБОУ ДО «Дом детского творчества Рудничного района г. Кемерово»</w:t>
      </w:r>
    </w:p>
    <w:p w:rsidR="001E0CE5" w:rsidRPr="00993917" w:rsidRDefault="001E0CE5" w:rsidP="00993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917">
        <w:rPr>
          <w:rFonts w:ascii="Times New Roman" w:hAnsi="Times New Roman" w:cs="Times New Roman"/>
          <w:b/>
          <w:sz w:val="28"/>
          <w:szCs w:val="28"/>
        </w:rPr>
        <w:t>по итогам 2021-2022 учебного года</w:t>
      </w:r>
    </w:p>
    <w:p w:rsidR="001E0CE5" w:rsidRPr="00993917" w:rsidRDefault="001E0CE5" w:rsidP="009D61B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FE1" w:rsidRPr="00993917" w:rsidRDefault="00867FE1" w:rsidP="009D61B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бюджетное образовательное учреждение дополнительного образования «Дом детского творчества Рудничного района г. Кемерово» является образовательной организацией, реализующей образовательную деятельность в соответствии с лицензией, Конституцией Российской Федерации, Федеральным законом «Об образовании в Российской Федерации» от 29.12.2012 №</w:t>
      </w:r>
      <w:r w:rsidR="00B7314A" w:rsidRPr="00993917">
        <w:rPr>
          <w:rFonts w:ascii="Times New Roman" w:eastAsia="Calibri" w:hAnsi="Times New Roman" w:cs="Times New Roman"/>
          <w:color w:val="000000"/>
          <w:sz w:val="28"/>
          <w:szCs w:val="28"/>
        </w:rPr>
        <w:t> 273-ФЗ,</w:t>
      </w:r>
      <w:r w:rsidR="00B7314A" w:rsidRPr="00993917">
        <w:rPr>
          <w:rFonts w:ascii="Times New Roman" w:hAnsi="Times New Roman" w:cs="Times New Roman"/>
          <w:sz w:val="28"/>
          <w:szCs w:val="28"/>
        </w:rPr>
        <w:t xml:space="preserve"> </w:t>
      </w:r>
      <w:r w:rsidR="00CB4712" w:rsidRPr="00993917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29 мая 2015 г. № 996-р г. Москва «Стратегия развития воспитания в Российской Федерации на период до 2025 года», </w:t>
      </w:r>
      <w:r w:rsidR="00B7314A" w:rsidRPr="0099391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26 декабря 2017 г. № 1642 «Об утверждении государственной </w:t>
      </w:r>
      <w:r w:rsidR="00CB4712" w:rsidRPr="00993917">
        <w:rPr>
          <w:rFonts w:ascii="Times New Roman" w:hAnsi="Times New Roman" w:cs="Times New Roman"/>
          <w:sz w:val="28"/>
          <w:szCs w:val="28"/>
        </w:rPr>
        <w:t xml:space="preserve">программы Российской Федерации «Развитие образования», </w:t>
      </w:r>
      <w:r w:rsidR="00B7314A" w:rsidRPr="00993917">
        <w:rPr>
          <w:rFonts w:ascii="Times New Roman" w:hAnsi="Times New Roman" w:cs="Times New Roman"/>
          <w:sz w:val="28"/>
          <w:szCs w:val="28"/>
        </w:rPr>
        <w:t>Приоритетный проект «Доступное дополнительное об</w:t>
      </w:r>
      <w:r w:rsidR="00CB4712" w:rsidRPr="00993917">
        <w:rPr>
          <w:rFonts w:ascii="Times New Roman" w:hAnsi="Times New Roman" w:cs="Times New Roman"/>
          <w:sz w:val="28"/>
          <w:szCs w:val="28"/>
        </w:rPr>
        <w:t>разование для детей» (Протокол №</w:t>
      </w:r>
      <w:r w:rsidR="00B7314A" w:rsidRPr="00993917">
        <w:rPr>
          <w:rFonts w:ascii="Times New Roman" w:hAnsi="Times New Roman" w:cs="Times New Roman"/>
          <w:sz w:val="28"/>
          <w:szCs w:val="28"/>
        </w:rPr>
        <w:t xml:space="preserve"> 11 от 30.11.2016 Совета при Президенте РФ по стратегическому развитию и приоритетным проектам)</w:t>
      </w:r>
      <w:r w:rsidR="00CB4712" w:rsidRPr="00993917">
        <w:rPr>
          <w:rFonts w:ascii="Times New Roman" w:hAnsi="Times New Roman" w:cs="Times New Roman"/>
          <w:sz w:val="28"/>
          <w:szCs w:val="28"/>
        </w:rPr>
        <w:t>,</w:t>
      </w:r>
      <w:r w:rsidR="00B7314A" w:rsidRPr="00993917">
        <w:rPr>
          <w:rFonts w:ascii="Times New Roman" w:hAnsi="Times New Roman" w:cs="Times New Roman"/>
          <w:sz w:val="28"/>
          <w:szCs w:val="28"/>
        </w:rPr>
        <w:t xml:space="preserve"> </w:t>
      </w:r>
      <w:r w:rsidRPr="009939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CB4712" w:rsidRPr="00993917">
        <w:rPr>
          <w:rFonts w:ascii="Times New Roman" w:hAnsi="Times New Roman" w:cs="Times New Roman"/>
          <w:sz w:val="28"/>
          <w:szCs w:val="28"/>
        </w:rPr>
        <w:t xml:space="preserve">Целевая модель развития региональных систем дополнительного образования детей (утверждена приказом Министерства просвещения РФ № 467 от 3 сентября 2019 года), 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молодежи», </w:t>
      </w:r>
      <w:r w:rsidRPr="00993917">
        <w:rPr>
          <w:rFonts w:ascii="Times New Roman" w:eastAsia="Calibri" w:hAnsi="Times New Roman" w:cs="Times New Roman"/>
          <w:sz w:val="28"/>
          <w:szCs w:val="28"/>
        </w:rPr>
        <w:t>Концепцией  развития дополнительного образования детей до 2030 года</w:t>
      </w:r>
      <w:r w:rsidRPr="009939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Уставом учреждения, Программой развития ДДТ, Муниципальным заданием. </w:t>
      </w:r>
    </w:p>
    <w:p w:rsidR="00867FE1" w:rsidRPr="00993917" w:rsidRDefault="00867FE1" w:rsidP="009D61B7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lastRenderedPageBreak/>
        <w:t>Цел</w:t>
      </w:r>
      <w:r w:rsidRPr="0099391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993917">
        <w:rPr>
          <w:rFonts w:ascii="Times New Roman" w:hAnsi="Times New Roman" w:cs="Times New Roman"/>
          <w:sz w:val="28"/>
          <w:szCs w:val="28"/>
        </w:rPr>
        <w:t xml:space="preserve">ю </w:t>
      </w:r>
      <w:r w:rsidRPr="00993917">
        <w:rPr>
          <w:rFonts w:ascii="Times New Roman" w:hAnsi="Times New Roman" w:cs="Times New Roman"/>
          <w:spacing w:val="1"/>
          <w:sz w:val="28"/>
          <w:szCs w:val="28"/>
        </w:rPr>
        <w:t>де</w:t>
      </w:r>
      <w:r w:rsidRPr="00993917">
        <w:rPr>
          <w:rFonts w:ascii="Times New Roman" w:hAnsi="Times New Roman" w:cs="Times New Roman"/>
          <w:sz w:val="28"/>
          <w:szCs w:val="28"/>
        </w:rPr>
        <w:t>я</w:t>
      </w:r>
      <w:r w:rsidRPr="0099391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93917">
        <w:rPr>
          <w:rFonts w:ascii="Times New Roman" w:hAnsi="Times New Roman" w:cs="Times New Roman"/>
          <w:sz w:val="28"/>
          <w:szCs w:val="28"/>
        </w:rPr>
        <w:t>ель</w:t>
      </w:r>
      <w:r w:rsidRPr="00993917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993917">
        <w:rPr>
          <w:rFonts w:ascii="Times New Roman" w:hAnsi="Times New Roman" w:cs="Times New Roman"/>
          <w:sz w:val="28"/>
          <w:szCs w:val="28"/>
        </w:rPr>
        <w:t xml:space="preserve">сти </w:t>
      </w:r>
      <w:r w:rsidRPr="00993917">
        <w:rPr>
          <w:rFonts w:ascii="Times New Roman" w:hAnsi="Times New Roman" w:cs="Times New Roman"/>
          <w:spacing w:val="-3"/>
          <w:sz w:val="28"/>
          <w:szCs w:val="28"/>
        </w:rPr>
        <w:t>Дома детского творчества на 2021-2022 учебный год является</w:t>
      </w:r>
      <w:r w:rsidRPr="00993917">
        <w:rPr>
          <w:rFonts w:ascii="Times New Roman" w:hAnsi="Times New Roman" w:cs="Times New Roman"/>
          <w:sz w:val="28"/>
          <w:szCs w:val="28"/>
        </w:rPr>
        <w:t xml:space="preserve"> обеспечение доступного качественного дополнительного образования через совершенствование образовательной системы Учреждения.</w:t>
      </w:r>
    </w:p>
    <w:p w:rsidR="00E02FB6" w:rsidRPr="00993917" w:rsidRDefault="00E6608D" w:rsidP="009D61B7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задач, поставленных для достижения цели, является </w:t>
      </w:r>
      <w:r w:rsidRPr="00993917">
        <w:rPr>
          <w:rFonts w:ascii="Times New Roman" w:hAnsi="Times New Roman" w:cs="Times New Roman"/>
          <w:sz w:val="28"/>
          <w:szCs w:val="28"/>
        </w:rPr>
        <w:t xml:space="preserve">обновление </w:t>
      </w:r>
      <w:proofErr w:type="spellStart"/>
      <w:r w:rsidRPr="00993917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993917">
        <w:rPr>
          <w:rFonts w:ascii="Times New Roman" w:hAnsi="Times New Roman" w:cs="Times New Roman"/>
          <w:sz w:val="28"/>
          <w:szCs w:val="28"/>
        </w:rPr>
        <w:t>–</w:t>
      </w:r>
      <w:r w:rsidR="00835C79" w:rsidRPr="00993917">
        <w:rPr>
          <w:rFonts w:ascii="Times New Roman" w:hAnsi="Times New Roman" w:cs="Times New Roman"/>
          <w:sz w:val="28"/>
          <w:szCs w:val="28"/>
        </w:rPr>
        <w:t>методического</w:t>
      </w:r>
      <w:r w:rsidRPr="00993917">
        <w:rPr>
          <w:rFonts w:ascii="Times New Roman" w:hAnsi="Times New Roman" w:cs="Times New Roman"/>
          <w:sz w:val="28"/>
          <w:szCs w:val="28"/>
        </w:rPr>
        <w:t xml:space="preserve"> образовательного процесса с учетом расширения спектра программ и внедрение их частичной реализации в дистанционном формате. </w:t>
      </w:r>
    </w:p>
    <w:p w:rsidR="00E6608D" w:rsidRPr="00993917" w:rsidRDefault="00E6608D" w:rsidP="009D61B7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t>В текущем учебном году были пересмотрены дополнительные общеобразовательные общеразвивающие программы (ДООП) декоративно-прикладного творчества художестве</w:t>
      </w:r>
      <w:r w:rsidR="00835C79" w:rsidRPr="00993917">
        <w:rPr>
          <w:rFonts w:ascii="Times New Roman" w:hAnsi="Times New Roman" w:cs="Times New Roman"/>
          <w:sz w:val="28"/>
          <w:szCs w:val="28"/>
        </w:rPr>
        <w:t>нной направленности. Ч</w:t>
      </w:r>
      <w:r w:rsidRPr="00993917">
        <w:rPr>
          <w:rFonts w:ascii="Times New Roman" w:hAnsi="Times New Roman" w:cs="Times New Roman"/>
          <w:sz w:val="28"/>
          <w:szCs w:val="28"/>
        </w:rPr>
        <w:t xml:space="preserve">асть программ переориентированы на занятия проектной, конструкторской </w:t>
      </w:r>
      <w:r w:rsidR="00835C79" w:rsidRPr="00993917">
        <w:rPr>
          <w:rFonts w:ascii="Times New Roman" w:hAnsi="Times New Roman" w:cs="Times New Roman"/>
          <w:sz w:val="28"/>
          <w:szCs w:val="28"/>
        </w:rPr>
        <w:t>деятельностью</w:t>
      </w:r>
      <w:r w:rsidRPr="00993917">
        <w:rPr>
          <w:rFonts w:ascii="Times New Roman" w:hAnsi="Times New Roman" w:cs="Times New Roman"/>
          <w:sz w:val="28"/>
          <w:szCs w:val="28"/>
        </w:rPr>
        <w:t xml:space="preserve"> и переведены в техническую</w:t>
      </w:r>
      <w:r w:rsidR="00835C79" w:rsidRPr="00993917">
        <w:rPr>
          <w:rFonts w:ascii="Times New Roman" w:hAnsi="Times New Roman" w:cs="Times New Roman"/>
          <w:sz w:val="28"/>
          <w:szCs w:val="28"/>
        </w:rPr>
        <w:t xml:space="preserve"> направленность. Что позволило увеличить количество учащихся занимающихся технически</w:t>
      </w:r>
      <w:r w:rsidR="00665AFD">
        <w:rPr>
          <w:rFonts w:ascii="Times New Roman" w:hAnsi="Times New Roman" w:cs="Times New Roman"/>
          <w:sz w:val="28"/>
          <w:szCs w:val="28"/>
        </w:rPr>
        <w:t>м творчеством и результативность</w:t>
      </w:r>
      <w:r w:rsidR="00835C79" w:rsidRPr="00993917">
        <w:rPr>
          <w:rFonts w:ascii="Times New Roman" w:hAnsi="Times New Roman" w:cs="Times New Roman"/>
          <w:sz w:val="28"/>
          <w:szCs w:val="28"/>
        </w:rPr>
        <w:t xml:space="preserve"> в конкурсах различного уровня.</w:t>
      </w:r>
    </w:p>
    <w:p w:rsidR="00835C79" w:rsidRPr="00993917" w:rsidRDefault="00665AFD" w:rsidP="009D61B7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запроса</w:t>
      </w:r>
      <w:r w:rsidR="00835C79" w:rsidRPr="00993917">
        <w:rPr>
          <w:rFonts w:ascii="Times New Roman" w:hAnsi="Times New Roman" w:cs="Times New Roman"/>
          <w:sz w:val="28"/>
          <w:szCs w:val="28"/>
        </w:rPr>
        <w:t xml:space="preserve"> родителей введена ДООП «Хочу все знать», направленная на развитие у учащихся начальной школы исследовательских навыков. Программа подразумевает проведение опы</w:t>
      </w:r>
      <w:r>
        <w:rPr>
          <w:rFonts w:ascii="Times New Roman" w:hAnsi="Times New Roman" w:cs="Times New Roman"/>
          <w:sz w:val="28"/>
          <w:szCs w:val="28"/>
        </w:rPr>
        <w:t>тов, экспериментов и наблюдение</w:t>
      </w:r>
      <w:r w:rsidR="00835C79" w:rsidRPr="00993917">
        <w:rPr>
          <w:rFonts w:ascii="Times New Roman" w:hAnsi="Times New Roman" w:cs="Times New Roman"/>
          <w:sz w:val="28"/>
          <w:szCs w:val="28"/>
        </w:rPr>
        <w:t xml:space="preserve"> за природными явлениями, животным и растительным миром. В результате реализации программы разработаны иссле</w:t>
      </w:r>
      <w:r>
        <w:rPr>
          <w:rFonts w:ascii="Times New Roman" w:hAnsi="Times New Roman" w:cs="Times New Roman"/>
          <w:sz w:val="28"/>
          <w:szCs w:val="28"/>
        </w:rPr>
        <w:t>довательские</w:t>
      </w:r>
      <w:r w:rsidR="00835C79" w:rsidRPr="00993917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835C79" w:rsidRPr="00993917">
        <w:rPr>
          <w:rFonts w:ascii="Times New Roman" w:hAnsi="Times New Roman" w:cs="Times New Roman"/>
          <w:sz w:val="28"/>
          <w:szCs w:val="28"/>
        </w:rPr>
        <w:t>научно-практических конференциях различного уровня.</w:t>
      </w:r>
    </w:p>
    <w:p w:rsidR="00954A53" w:rsidRPr="00993917" w:rsidRDefault="00215BA2" w:rsidP="009D61B7">
      <w:pPr>
        <w:pStyle w:val="a3"/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t>Ведены две новые ДООП «Шахматы» и «</w:t>
      </w:r>
      <w:r w:rsidR="00665AFD" w:rsidRPr="00665AFD">
        <w:rPr>
          <w:rFonts w:ascii="Times New Roman" w:hAnsi="Times New Roman" w:cs="Times New Roman"/>
          <w:sz w:val="28"/>
          <w:szCs w:val="28"/>
        </w:rPr>
        <w:t>Программирование робототехнических моделей</w:t>
      </w:r>
      <w:r w:rsidRPr="00665AFD">
        <w:rPr>
          <w:rFonts w:ascii="Times New Roman" w:hAnsi="Times New Roman" w:cs="Times New Roman"/>
          <w:sz w:val="28"/>
          <w:szCs w:val="28"/>
        </w:rPr>
        <w:t>» в рамках реализации федеральног</w:t>
      </w:r>
      <w:r w:rsidRPr="00993917">
        <w:rPr>
          <w:rFonts w:ascii="Times New Roman" w:hAnsi="Times New Roman" w:cs="Times New Roman"/>
          <w:sz w:val="28"/>
          <w:szCs w:val="28"/>
        </w:rPr>
        <w:t xml:space="preserve">о проекта «Успех каждого ребенка» национального проекта «Образование» в части создания новых мест дополнительного образования детей с современным оснащением для развития в Рудничном районе технической и физкультурно-спортивной направленностей. В течение учебного года педагоги дополнительного образования показали высокую результативность в конкурсах педагогического мастерства и </w:t>
      </w:r>
      <w:r w:rsidR="006C22C6">
        <w:rPr>
          <w:rFonts w:ascii="Times New Roman" w:hAnsi="Times New Roman" w:cs="Times New Roman"/>
          <w:sz w:val="28"/>
          <w:szCs w:val="28"/>
        </w:rPr>
        <w:t>соревнованиях</w:t>
      </w:r>
      <w:r w:rsidR="00AF6A7B" w:rsidRPr="00993917">
        <w:rPr>
          <w:rFonts w:ascii="Times New Roman" w:hAnsi="Times New Roman" w:cs="Times New Roman"/>
          <w:sz w:val="28"/>
          <w:szCs w:val="28"/>
        </w:rPr>
        <w:t xml:space="preserve"> для учащихся, активно проводили и принимали участие в мастер-классах на различных городских площадках.</w:t>
      </w:r>
    </w:p>
    <w:p w:rsidR="00215BA2" w:rsidRDefault="00215BA2" w:rsidP="009D61B7">
      <w:pPr>
        <w:pStyle w:val="a3"/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t xml:space="preserve">В дистанционном формате частично реализуется ДООП «Основы журналистики». Занятия проводятся с использованием сайта </w:t>
      </w:r>
      <w:r w:rsidR="00840DDE" w:rsidRPr="00840D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0DDE" w:rsidRPr="00840DDE">
        <w:rPr>
          <w:rFonts w:ascii="Times New Roman" w:hAnsi="Times New Roman" w:cs="Times New Roman"/>
          <w:sz w:val="28"/>
          <w:szCs w:val="28"/>
        </w:rPr>
        <w:t>Рудничок</w:t>
      </w:r>
      <w:proofErr w:type="spellEnd"/>
      <w:r w:rsidR="00840DDE" w:rsidRPr="00840DDE">
        <w:rPr>
          <w:rFonts w:ascii="Times New Roman" w:hAnsi="Times New Roman" w:cs="Times New Roman"/>
          <w:sz w:val="28"/>
          <w:szCs w:val="28"/>
        </w:rPr>
        <w:t>» как виртуальный учебный класс»</w:t>
      </w:r>
      <w:r w:rsidR="00840DDE">
        <w:rPr>
          <w:rFonts w:ascii="Times New Roman" w:hAnsi="Times New Roman" w:cs="Times New Roman"/>
          <w:sz w:val="28"/>
          <w:szCs w:val="28"/>
        </w:rPr>
        <w:t>. Сайт содержит ряд рубрик: «Творческая гостиная</w:t>
      </w:r>
      <w:r w:rsidR="00840DDE" w:rsidRPr="00840DDE">
        <w:rPr>
          <w:rFonts w:ascii="Times New Roman" w:hAnsi="Times New Roman" w:cs="Times New Roman"/>
          <w:sz w:val="28"/>
          <w:szCs w:val="28"/>
        </w:rPr>
        <w:t>»</w:t>
      </w:r>
      <w:r w:rsidR="00840DDE">
        <w:rPr>
          <w:rFonts w:ascii="Times New Roman" w:hAnsi="Times New Roman" w:cs="Times New Roman"/>
          <w:sz w:val="28"/>
          <w:szCs w:val="28"/>
        </w:rPr>
        <w:t xml:space="preserve">, «Все номера газеты «Литературный сундучок» и другие. Дистанционные занятия </w:t>
      </w:r>
      <w:r w:rsidR="00840DDE">
        <w:rPr>
          <w:rFonts w:ascii="Times New Roman" w:hAnsi="Times New Roman" w:cs="Times New Roman"/>
          <w:sz w:val="28"/>
          <w:szCs w:val="28"/>
        </w:rPr>
        <w:lastRenderedPageBreak/>
        <w:t>проводятся в рубрике «Школа</w:t>
      </w:r>
      <w:r w:rsidR="00840DDE" w:rsidRPr="00840DDE">
        <w:rPr>
          <w:rFonts w:ascii="Times New Roman" w:hAnsi="Times New Roman" w:cs="Times New Roman"/>
          <w:sz w:val="28"/>
          <w:szCs w:val="28"/>
        </w:rPr>
        <w:t xml:space="preserve"> литературного мастерства» </w:t>
      </w:r>
      <w:r w:rsidR="00840DDE">
        <w:rPr>
          <w:rFonts w:ascii="Times New Roman" w:hAnsi="Times New Roman" w:cs="Times New Roman"/>
          <w:sz w:val="28"/>
          <w:szCs w:val="28"/>
        </w:rPr>
        <w:t xml:space="preserve">и </w:t>
      </w:r>
      <w:r w:rsidR="00840DDE" w:rsidRPr="00840DDE">
        <w:rPr>
          <w:rFonts w:ascii="Times New Roman" w:hAnsi="Times New Roman" w:cs="Times New Roman"/>
          <w:sz w:val="28"/>
          <w:szCs w:val="28"/>
        </w:rPr>
        <w:t>имеют разные формы преподнесе</w:t>
      </w:r>
      <w:r w:rsidR="00840DDE">
        <w:rPr>
          <w:rFonts w:ascii="Times New Roman" w:hAnsi="Times New Roman" w:cs="Times New Roman"/>
          <w:sz w:val="28"/>
          <w:szCs w:val="28"/>
        </w:rPr>
        <w:t>ния обучающего материала: л</w:t>
      </w:r>
      <w:r w:rsidR="00840DDE" w:rsidRPr="00840DDE">
        <w:rPr>
          <w:rFonts w:ascii="Times New Roman" w:hAnsi="Times New Roman" w:cs="Times New Roman"/>
          <w:sz w:val="28"/>
          <w:szCs w:val="28"/>
        </w:rPr>
        <w:t>екции от педагога, обязательно содержащие задания,</w:t>
      </w:r>
      <w:r w:rsidR="00840DDE">
        <w:rPr>
          <w:rFonts w:ascii="Times New Roman" w:hAnsi="Times New Roman" w:cs="Times New Roman"/>
          <w:sz w:val="28"/>
          <w:szCs w:val="28"/>
        </w:rPr>
        <w:t xml:space="preserve"> м</w:t>
      </w:r>
      <w:r w:rsidR="00840DDE" w:rsidRPr="00840DDE">
        <w:rPr>
          <w:rFonts w:ascii="Times New Roman" w:hAnsi="Times New Roman" w:cs="Times New Roman"/>
          <w:sz w:val="28"/>
          <w:szCs w:val="28"/>
        </w:rPr>
        <w:t>астер-классы от педагога (или учащегося, профессионального писателя), содержащие рекомендации и советы начинающим авторам,</w:t>
      </w:r>
      <w:r w:rsidR="00840DDE">
        <w:rPr>
          <w:rFonts w:ascii="Times New Roman" w:hAnsi="Times New Roman" w:cs="Times New Roman"/>
          <w:sz w:val="28"/>
          <w:szCs w:val="28"/>
        </w:rPr>
        <w:tab/>
        <w:t>п</w:t>
      </w:r>
      <w:r w:rsidR="00840DDE" w:rsidRPr="00840DDE">
        <w:rPr>
          <w:rFonts w:ascii="Times New Roman" w:hAnsi="Times New Roman" w:cs="Times New Roman"/>
          <w:sz w:val="28"/>
          <w:szCs w:val="28"/>
        </w:rPr>
        <w:t>резентация (часто – в форме цифровой статьи: текст, который сопровождается слайдами, аудио и  видеовставками),</w:t>
      </w:r>
      <w:r w:rsidR="00840DDE">
        <w:rPr>
          <w:rFonts w:ascii="Times New Roman" w:hAnsi="Times New Roman" w:cs="Times New Roman"/>
          <w:sz w:val="28"/>
          <w:szCs w:val="28"/>
        </w:rPr>
        <w:t xml:space="preserve"> в</w:t>
      </w:r>
      <w:r w:rsidR="00840DDE" w:rsidRPr="00840DDE">
        <w:rPr>
          <w:rFonts w:ascii="Times New Roman" w:hAnsi="Times New Roman" w:cs="Times New Roman"/>
          <w:sz w:val="28"/>
          <w:szCs w:val="28"/>
        </w:rPr>
        <w:t>иртуальная э</w:t>
      </w:r>
      <w:r w:rsidR="00840DDE">
        <w:rPr>
          <w:rFonts w:ascii="Times New Roman" w:hAnsi="Times New Roman" w:cs="Times New Roman"/>
          <w:sz w:val="28"/>
          <w:szCs w:val="28"/>
        </w:rPr>
        <w:t>кскурсия, д</w:t>
      </w:r>
      <w:r w:rsidR="00840DDE" w:rsidRPr="00840DDE">
        <w:rPr>
          <w:rFonts w:ascii="Times New Roman" w:hAnsi="Times New Roman" w:cs="Times New Roman"/>
          <w:sz w:val="28"/>
          <w:szCs w:val="28"/>
        </w:rPr>
        <w:t>емонстрация (когда сами учащиеся демонстрируют наиболее успешные свои достижения, которые могут стать примером и лит</w:t>
      </w:r>
      <w:r w:rsidR="00840DDE">
        <w:rPr>
          <w:rFonts w:ascii="Times New Roman" w:hAnsi="Times New Roman" w:cs="Times New Roman"/>
          <w:sz w:val="28"/>
          <w:szCs w:val="28"/>
        </w:rPr>
        <w:t xml:space="preserve">ературной школой для остальных) и другие. </w:t>
      </w:r>
      <w:r w:rsidRPr="00993917">
        <w:rPr>
          <w:rFonts w:ascii="Times New Roman" w:hAnsi="Times New Roman" w:cs="Times New Roman"/>
          <w:sz w:val="28"/>
          <w:szCs w:val="28"/>
        </w:rPr>
        <w:t>В 2022-2023 учебном году планируется частичная реализация в дистанционном формате ДООП по профориентации школьников.</w:t>
      </w:r>
    </w:p>
    <w:p w:rsidR="00E02FB6" w:rsidRDefault="00B70978" w:rsidP="009D61B7">
      <w:pPr>
        <w:pStyle w:val="a3"/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E02FB6" w:rsidRPr="00E02FB6">
        <w:rPr>
          <w:rFonts w:ascii="Times New Roman" w:hAnsi="Times New Roman" w:cs="Times New Roman"/>
          <w:sz w:val="28"/>
          <w:szCs w:val="28"/>
        </w:rPr>
        <w:t xml:space="preserve">по муниципальному заданию </w:t>
      </w:r>
      <w:r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осуществлялась по 58 дополнительным общеобразовательным общеразвивающим прог</w:t>
      </w:r>
      <w:r w:rsidR="00840DDE">
        <w:rPr>
          <w:rFonts w:ascii="Times New Roman" w:hAnsi="Times New Roman" w:cs="Times New Roman"/>
          <w:sz w:val="28"/>
          <w:szCs w:val="28"/>
        </w:rPr>
        <w:t>раммам с охватом учащихся 3549. П</w:t>
      </w:r>
      <w:r w:rsidR="00E02FB6" w:rsidRPr="00E02FB6">
        <w:rPr>
          <w:rFonts w:ascii="Times New Roman" w:hAnsi="Times New Roman" w:cs="Times New Roman"/>
          <w:sz w:val="28"/>
          <w:szCs w:val="28"/>
        </w:rPr>
        <w:t>о персонифицированному финансированию дополнительного образования детей в рамках федерального проекта</w:t>
      </w:r>
      <w:r w:rsidR="00840DDE">
        <w:rPr>
          <w:rFonts w:ascii="Times New Roman" w:hAnsi="Times New Roman" w:cs="Times New Roman"/>
          <w:sz w:val="28"/>
          <w:szCs w:val="28"/>
        </w:rPr>
        <w:t xml:space="preserve"> «Успех каждого ребенка» (ПФДО) реализовывалось </w:t>
      </w:r>
      <w:r w:rsidR="005B6D69">
        <w:rPr>
          <w:rFonts w:ascii="Times New Roman" w:hAnsi="Times New Roman" w:cs="Times New Roman"/>
          <w:sz w:val="28"/>
          <w:szCs w:val="28"/>
        </w:rPr>
        <w:t>29 ДООП с общим охватом учащихся 585 человек.</w:t>
      </w:r>
    </w:p>
    <w:p w:rsidR="005B6D69" w:rsidRPr="005B6D69" w:rsidRDefault="005B6D69" w:rsidP="009D61B7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917">
        <w:rPr>
          <w:rFonts w:ascii="Times New Roman" w:hAnsi="Times New Roman" w:cs="Times New Roman"/>
          <w:color w:val="000000"/>
          <w:sz w:val="28"/>
          <w:szCs w:val="28"/>
        </w:rPr>
        <w:t xml:space="preserve">В платных ДООП популярностью пользовалась программа по подготовке школе для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5-6 лет</w:t>
      </w:r>
      <w:r w:rsidRPr="00993917">
        <w:rPr>
          <w:rFonts w:ascii="Times New Roman" w:hAnsi="Times New Roman" w:cs="Times New Roman"/>
          <w:color w:val="000000"/>
          <w:sz w:val="28"/>
          <w:szCs w:val="28"/>
        </w:rPr>
        <w:t>. Педагогическим коллективом ведется работа по разработке платных краткосрочных образовательных курсов, которые планироваться реализовать в следующем учебном году.</w:t>
      </w:r>
    </w:p>
    <w:p w:rsidR="00215BA2" w:rsidRPr="00993917" w:rsidRDefault="005B6D69" w:rsidP="009D61B7">
      <w:pPr>
        <w:pStyle w:val="a3"/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считаю, что реализуемые в течение учебного года</w:t>
      </w:r>
      <w:r w:rsidR="00215BA2" w:rsidRPr="00993917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общеразвивающие программы соответствуют запросу родителей (законных представителей) и </w:t>
      </w:r>
      <w:r w:rsidR="00215BA2" w:rsidRPr="00810CD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AF6A7B" w:rsidRPr="00810CD7">
        <w:rPr>
          <w:rFonts w:ascii="Times New Roman" w:hAnsi="Times New Roman" w:cs="Times New Roman"/>
          <w:sz w:val="28"/>
          <w:szCs w:val="28"/>
        </w:rPr>
        <w:t>организаций (школ, гимназий, лицеев</w:t>
      </w:r>
      <w:r w:rsidR="00AF6A7B" w:rsidRPr="00993917">
        <w:rPr>
          <w:rFonts w:ascii="Times New Roman" w:hAnsi="Times New Roman" w:cs="Times New Roman"/>
          <w:sz w:val="28"/>
          <w:szCs w:val="28"/>
        </w:rPr>
        <w:t>), пользуются интересом у учащихся, что подтверждается высокой посещаемостью занятий и результативностью.</w:t>
      </w:r>
      <w:r w:rsidR="009E634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32896" w:rsidRDefault="00E32896" w:rsidP="009D61B7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2020 года</w:t>
      </w:r>
      <w:r w:rsidR="00DD50F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DD50F1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творчества </w:t>
      </w:r>
      <w:r>
        <w:rPr>
          <w:rFonts w:ascii="Times New Roman" w:hAnsi="Times New Roman" w:cs="Times New Roman"/>
          <w:sz w:val="28"/>
          <w:szCs w:val="28"/>
        </w:rPr>
        <w:t>Рудничного района г. Кемерово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1C08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F1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C08">
        <w:rPr>
          <w:rFonts w:ascii="Times New Roman" w:hAnsi="Times New Roman" w:cs="Times New Roman"/>
          <w:sz w:val="28"/>
          <w:szCs w:val="28"/>
        </w:rPr>
        <w:t>профориентационн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7F1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F1C08">
        <w:rPr>
          <w:rFonts w:ascii="Times New Roman" w:hAnsi="Times New Roman" w:cs="Times New Roman"/>
          <w:sz w:val="28"/>
          <w:szCs w:val="28"/>
        </w:rPr>
        <w:t>ентр «Навигатор»</w:t>
      </w:r>
      <w:r w:rsidR="00DD50F1">
        <w:rPr>
          <w:rFonts w:ascii="Times New Roman" w:hAnsi="Times New Roman" w:cs="Times New Roman"/>
          <w:sz w:val="28"/>
          <w:szCs w:val="28"/>
        </w:rPr>
        <w:t>. На основании договоров о сетевом взаимодействии проведены совместные мероприятия с общеобразовательными организациями г. Кемерово и предприятиями:</w:t>
      </w:r>
      <w:r w:rsidR="00DD50F1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профессиональные пробы</w:t>
      </w:r>
      <w:r w:rsidRPr="00E32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0F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32896">
        <w:rPr>
          <w:rFonts w:ascii="Times New Roman" w:hAnsi="Times New Roman" w:cs="Times New Roman"/>
          <w:color w:val="000000"/>
          <w:sz w:val="28"/>
          <w:szCs w:val="28"/>
        </w:rPr>
        <w:t>приняли участие 4251 школьников 5 - 11 классов</w:t>
      </w:r>
      <w:r w:rsidR="00DD50F1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DD50F1" w:rsidRPr="00DD5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50F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D50F1" w:rsidRPr="00E32896">
        <w:rPr>
          <w:rFonts w:ascii="Times New Roman" w:hAnsi="Times New Roman" w:cs="Times New Roman"/>
          <w:color w:val="000000"/>
          <w:sz w:val="28"/>
          <w:szCs w:val="28"/>
        </w:rPr>
        <w:t>рофориентационные</w:t>
      </w:r>
      <w:proofErr w:type="spellEnd"/>
      <w:r w:rsidR="00DD50F1" w:rsidRPr="00E32896">
        <w:rPr>
          <w:rFonts w:ascii="Times New Roman" w:hAnsi="Times New Roman" w:cs="Times New Roman"/>
          <w:color w:val="000000"/>
          <w:sz w:val="28"/>
          <w:szCs w:val="28"/>
        </w:rPr>
        <w:t xml:space="preserve"> экскурсии и мастер-классы в</w:t>
      </w:r>
      <w:r w:rsidR="00DD50F1">
        <w:rPr>
          <w:rFonts w:ascii="Times New Roman" w:hAnsi="Times New Roman" w:cs="Times New Roman"/>
          <w:color w:val="000000"/>
          <w:sz w:val="28"/>
          <w:szCs w:val="28"/>
        </w:rPr>
        <w:t xml:space="preserve"> рамках конкурса «</w:t>
      </w:r>
      <w:proofErr w:type="spellStart"/>
      <w:r w:rsidR="00DD50F1">
        <w:rPr>
          <w:rFonts w:ascii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="00DD50F1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DD50F1" w:rsidRPr="00E32896">
        <w:rPr>
          <w:rFonts w:ascii="Times New Roman" w:hAnsi="Times New Roman" w:cs="Times New Roman"/>
          <w:color w:val="000000"/>
          <w:sz w:val="28"/>
          <w:szCs w:val="28"/>
        </w:rPr>
        <w:t>712 учащихся 8-9 классов</w:t>
      </w:r>
      <w:r w:rsidR="00DD50F1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DD50F1" w:rsidRPr="00DD5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0F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D50F1" w:rsidRPr="00E32896">
        <w:rPr>
          <w:rFonts w:ascii="Times New Roman" w:hAnsi="Times New Roman" w:cs="Times New Roman"/>
          <w:color w:val="000000"/>
          <w:sz w:val="28"/>
          <w:szCs w:val="28"/>
        </w:rPr>
        <w:t xml:space="preserve">рофильная смена по IT-направлению на базе колледжа </w:t>
      </w:r>
      <w:r w:rsidR="00DD50F1" w:rsidRPr="00E328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предпринимат</w:t>
      </w:r>
      <w:r w:rsidR="00DD50F1">
        <w:rPr>
          <w:rFonts w:ascii="Times New Roman" w:hAnsi="Times New Roman" w:cs="Times New Roman"/>
          <w:color w:val="000000"/>
          <w:sz w:val="28"/>
          <w:szCs w:val="28"/>
        </w:rPr>
        <w:t>ельских и цифровых технологий (</w:t>
      </w:r>
      <w:r w:rsidR="00DD50F1" w:rsidRPr="00E32896">
        <w:rPr>
          <w:rFonts w:ascii="Times New Roman" w:hAnsi="Times New Roman" w:cs="Times New Roman"/>
          <w:color w:val="000000"/>
          <w:sz w:val="28"/>
          <w:szCs w:val="28"/>
        </w:rPr>
        <w:t>25 учащихся 8-10 классов</w:t>
      </w:r>
      <w:r w:rsidR="00DD50F1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DD50F1" w:rsidRPr="00DD5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0F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D50F1" w:rsidRPr="00E32896">
        <w:rPr>
          <w:rFonts w:ascii="Times New Roman" w:hAnsi="Times New Roman" w:cs="Times New Roman"/>
          <w:color w:val="000000"/>
          <w:sz w:val="28"/>
          <w:szCs w:val="28"/>
        </w:rPr>
        <w:t>рофильная см</w:t>
      </w:r>
      <w:r w:rsidR="00DD50F1">
        <w:rPr>
          <w:rFonts w:ascii="Times New Roman" w:hAnsi="Times New Roman" w:cs="Times New Roman"/>
          <w:color w:val="000000"/>
          <w:sz w:val="28"/>
          <w:szCs w:val="28"/>
        </w:rPr>
        <w:t xml:space="preserve">ена «Умное лето с </w:t>
      </w:r>
      <w:proofErr w:type="spellStart"/>
      <w:r w:rsidR="00DD50F1">
        <w:rPr>
          <w:rFonts w:ascii="Times New Roman" w:hAnsi="Times New Roman" w:cs="Times New Roman"/>
          <w:color w:val="000000"/>
          <w:sz w:val="28"/>
          <w:szCs w:val="28"/>
        </w:rPr>
        <w:t>КемГМУ</w:t>
      </w:r>
      <w:proofErr w:type="spellEnd"/>
      <w:r w:rsidR="00DD50F1">
        <w:rPr>
          <w:rFonts w:ascii="Times New Roman" w:hAnsi="Times New Roman" w:cs="Times New Roman"/>
          <w:color w:val="000000"/>
          <w:sz w:val="28"/>
          <w:szCs w:val="28"/>
        </w:rPr>
        <w:t>» (июнь-</w:t>
      </w:r>
      <w:r w:rsidR="00DD50F1" w:rsidRPr="00E32896">
        <w:rPr>
          <w:rFonts w:ascii="Times New Roman" w:hAnsi="Times New Roman" w:cs="Times New Roman"/>
          <w:color w:val="000000"/>
          <w:sz w:val="28"/>
          <w:szCs w:val="28"/>
        </w:rPr>
        <w:t>35 учащихся 6-9кл</w:t>
      </w:r>
      <w:r w:rsidR="00DD50F1">
        <w:rPr>
          <w:rFonts w:ascii="Times New Roman" w:hAnsi="Times New Roman" w:cs="Times New Roman"/>
          <w:color w:val="000000"/>
          <w:sz w:val="28"/>
          <w:szCs w:val="28"/>
        </w:rPr>
        <w:t xml:space="preserve">ассов, июль - </w:t>
      </w:r>
      <w:r w:rsidR="00DD50F1" w:rsidRPr="00E32896">
        <w:rPr>
          <w:rFonts w:ascii="Times New Roman" w:hAnsi="Times New Roman" w:cs="Times New Roman"/>
          <w:color w:val="000000"/>
          <w:sz w:val="28"/>
          <w:szCs w:val="28"/>
        </w:rPr>
        <w:t>25 учащихся и август -</w:t>
      </w:r>
      <w:r w:rsidR="00DD5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0F1" w:rsidRPr="00E32896">
        <w:rPr>
          <w:rFonts w:ascii="Times New Roman" w:hAnsi="Times New Roman" w:cs="Times New Roman"/>
          <w:color w:val="000000"/>
          <w:sz w:val="28"/>
          <w:szCs w:val="28"/>
        </w:rPr>
        <w:t>25 учащихся 8-11кл</w:t>
      </w:r>
      <w:r w:rsidR="00DD50F1">
        <w:rPr>
          <w:rFonts w:ascii="Times New Roman" w:hAnsi="Times New Roman" w:cs="Times New Roman"/>
          <w:color w:val="000000"/>
          <w:sz w:val="28"/>
          <w:szCs w:val="28"/>
        </w:rPr>
        <w:t>ассов),</w:t>
      </w:r>
      <w:r w:rsidR="00DD50F1" w:rsidRPr="00DD5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0F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D50F1" w:rsidRPr="00E32896">
        <w:rPr>
          <w:rFonts w:ascii="Times New Roman" w:hAnsi="Times New Roman" w:cs="Times New Roman"/>
          <w:color w:val="000000"/>
          <w:sz w:val="28"/>
          <w:szCs w:val="28"/>
        </w:rPr>
        <w:t xml:space="preserve">рофильная смена «Неделя погружения в профессию» на базе ГПОУ Кемеровского коммунально-строительного техникума имени В. И. </w:t>
      </w:r>
      <w:proofErr w:type="spellStart"/>
      <w:r w:rsidR="00DD50F1" w:rsidRPr="00E32896">
        <w:rPr>
          <w:rFonts w:ascii="Times New Roman" w:hAnsi="Times New Roman" w:cs="Times New Roman"/>
          <w:color w:val="000000"/>
          <w:sz w:val="28"/>
          <w:szCs w:val="28"/>
        </w:rPr>
        <w:t>Заузелкова</w:t>
      </w:r>
      <w:proofErr w:type="spellEnd"/>
      <w:r w:rsidR="00DD50F1" w:rsidRPr="00E32896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со специальностями: «Управление, эксплуатация и обслуживание многокв</w:t>
      </w:r>
      <w:r w:rsidR="007F5229">
        <w:rPr>
          <w:rFonts w:ascii="Times New Roman" w:hAnsi="Times New Roman" w:cs="Times New Roman"/>
          <w:color w:val="000000"/>
          <w:sz w:val="28"/>
          <w:szCs w:val="28"/>
        </w:rPr>
        <w:t xml:space="preserve">артирного дома», </w:t>
      </w:r>
      <w:r w:rsidR="00DD50F1" w:rsidRPr="00E32896">
        <w:rPr>
          <w:rFonts w:ascii="Times New Roman" w:hAnsi="Times New Roman" w:cs="Times New Roman"/>
          <w:color w:val="000000"/>
          <w:sz w:val="28"/>
          <w:szCs w:val="28"/>
        </w:rPr>
        <w:t>«Техническая эксплуатация и обслуживание электрического и электромеханического оборудования» (по отраслям), «Садово-парковое и ландшафтное строительство»,         «Экономика и бухгалтерский учет» для учащихся 6-9кл</w:t>
      </w:r>
      <w:r w:rsidR="009B43C2">
        <w:rPr>
          <w:rFonts w:ascii="Times New Roman" w:hAnsi="Times New Roman" w:cs="Times New Roman"/>
          <w:color w:val="000000"/>
          <w:sz w:val="28"/>
          <w:szCs w:val="28"/>
        </w:rPr>
        <w:t xml:space="preserve">ассов, </w:t>
      </w:r>
      <w:proofErr w:type="spellStart"/>
      <w:r w:rsidR="009B43C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B43C2" w:rsidRPr="00E32896">
        <w:rPr>
          <w:rFonts w:ascii="Times New Roman" w:hAnsi="Times New Roman" w:cs="Times New Roman"/>
          <w:color w:val="000000"/>
          <w:sz w:val="28"/>
          <w:szCs w:val="28"/>
        </w:rPr>
        <w:t>рофориентационные</w:t>
      </w:r>
      <w:proofErr w:type="spellEnd"/>
      <w:r w:rsidR="009B43C2" w:rsidRPr="00E32896">
        <w:rPr>
          <w:rFonts w:ascii="Times New Roman" w:hAnsi="Times New Roman" w:cs="Times New Roman"/>
          <w:color w:val="000000"/>
          <w:sz w:val="28"/>
          <w:szCs w:val="28"/>
        </w:rPr>
        <w:t xml:space="preserve"> экскурсии </w:t>
      </w:r>
      <w:r w:rsidR="009B43C2">
        <w:rPr>
          <w:rFonts w:ascii="Times New Roman" w:hAnsi="Times New Roman" w:cs="Times New Roman"/>
          <w:color w:val="000000"/>
          <w:sz w:val="28"/>
          <w:szCs w:val="28"/>
        </w:rPr>
        <w:t>на предприятия</w:t>
      </w:r>
      <w:r w:rsidR="009B43C2" w:rsidRPr="00E32896">
        <w:rPr>
          <w:rFonts w:ascii="Times New Roman" w:hAnsi="Times New Roman" w:cs="Times New Roman"/>
          <w:color w:val="000000"/>
          <w:sz w:val="28"/>
          <w:szCs w:val="28"/>
        </w:rPr>
        <w:t xml:space="preserve"> КАО «Азот и ПАО «КОКС» приняли</w:t>
      </w:r>
      <w:r w:rsidR="009B43C2">
        <w:rPr>
          <w:rFonts w:ascii="Times New Roman" w:hAnsi="Times New Roman" w:cs="Times New Roman"/>
          <w:color w:val="000000"/>
          <w:sz w:val="28"/>
          <w:szCs w:val="28"/>
        </w:rPr>
        <w:t xml:space="preserve"> участие 500 учащихся 8-11 классов, и др. </w:t>
      </w:r>
    </w:p>
    <w:p w:rsidR="007F5229" w:rsidRDefault="009B43C2" w:rsidP="009D61B7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текущем учебном году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профориентационный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Навигар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принял участие в первом муниципальном проекте</w:t>
      </w:r>
      <w:r w:rsidRPr="00E32896">
        <w:rPr>
          <w:rFonts w:ascii="Times New Roman" w:hAnsi="Times New Roman" w:cs="Times New Roman"/>
          <w:color w:val="000000"/>
          <w:sz w:val="28"/>
          <w:szCs w:val="28"/>
        </w:rPr>
        <w:t xml:space="preserve"> «День профессий. День теней»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осуществлял организационную и координационную функцию 1005 участников проекта из образовательных организаций г. Кемерово.</w:t>
      </w:r>
      <w:r w:rsidRPr="009B4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Активное участие сотрудники Центра принимали в организации </w:t>
      </w:r>
      <w:r w:rsidRPr="00E32896">
        <w:rPr>
          <w:rFonts w:ascii="Times New Roman" w:hAnsi="Times New Roman" w:cs="Times New Roman"/>
          <w:color w:val="000000"/>
          <w:sz w:val="28"/>
          <w:szCs w:val="28"/>
        </w:rPr>
        <w:t>профессиональных проб «Мир профессий» в рамках прое</w:t>
      </w:r>
      <w:r>
        <w:rPr>
          <w:rFonts w:ascii="Times New Roman" w:hAnsi="Times New Roman" w:cs="Times New Roman"/>
          <w:color w:val="000000"/>
          <w:sz w:val="28"/>
          <w:szCs w:val="28"/>
        </w:rPr>
        <w:t>кта «Сто дорог — одна моя»; тестировании</w:t>
      </w:r>
      <w:r w:rsidRPr="00E32896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на платформе </w:t>
      </w:r>
      <w:proofErr w:type="spellStart"/>
      <w:r w:rsidRPr="00E32896">
        <w:rPr>
          <w:rFonts w:ascii="Times New Roman" w:hAnsi="Times New Roman" w:cs="Times New Roman"/>
          <w:color w:val="000000"/>
          <w:sz w:val="28"/>
          <w:szCs w:val="28"/>
        </w:rPr>
        <w:t>Profstories</w:t>
      </w:r>
      <w:proofErr w:type="spellEnd"/>
      <w:r w:rsidRPr="00E32896">
        <w:rPr>
          <w:rFonts w:ascii="Times New Roman" w:hAnsi="Times New Roman" w:cs="Times New Roman"/>
          <w:color w:val="000000"/>
          <w:sz w:val="28"/>
          <w:szCs w:val="28"/>
        </w:rPr>
        <w:t>, «</w:t>
      </w:r>
      <w:proofErr w:type="spellStart"/>
      <w:r w:rsidRPr="00E32896">
        <w:rPr>
          <w:rFonts w:ascii="Times New Roman" w:hAnsi="Times New Roman" w:cs="Times New Roman"/>
          <w:color w:val="000000"/>
          <w:sz w:val="28"/>
          <w:szCs w:val="28"/>
        </w:rPr>
        <w:t>Агрегатор</w:t>
      </w:r>
      <w:proofErr w:type="spellEnd"/>
      <w:r w:rsidRPr="00E32896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возможн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остей». </w:t>
      </w:r>
    </w:p>
    <w:p w:rsidR="007F5229" w:rsidRDefault="007F5229" w:rsidP="009D61B7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Профориентационный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 «Навигатор» является инициатором и организатором ряда образовательных событий:</w:t>
      </w:r>
    </w:p>
    <w:p w:rsidR="007F5229" w:rsidRDefault="007F5229" w:rsidP="009D61B7">
      <w:pPr>
        <w:pStyle w:val="a3"/>
        <w:numPr>
          <w:ilvl w:val="0"/>
          <w:numId w:val="7"/>
        </w:numPr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t xml:space="preserve">Акселерационный проект по развитию предпринимательского мышления и компетенций среди школьников 7-11 классов из образовательных организаций г. </w:t>
      </w:r>
      <w:r>
        <w:rPr>
          <w:rFonts w:ascii="Times New Roman" w:hAnsi="Times New Roman" w:cs="Times New Roman"/>
          <w:sz w:val="28"/>
          <w:szCs w:val="28"/>
        </w:rPr>
        <w:t>Кемерово «Бизнес-старт. Юность».</w:t>
      </w:r>
    </w:p>
    <w:p w:rsidR="007F5229" w:rsidRPr="007F5229" w:rsidRDefault="00E32896" w:rsidP="009D61B7">
      <w:pPr>
        <w:pStyle w:val="a3"/>
        <w:numPr>
          <w:ilvl w:val="0"/>
          <w:numId w:val="7"/>
        </w:numPr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229">
        <w:rPr>
          <w:rFonts w:ascii="Times New Roman" w:hAnsi="Times New Roman" w:cs="Times New Roman"/>
          <w:color w:val="000000"/>
          <w:sz w:val="28"/>
          <w:szCs w:val="28"/>
        </w:rPr>
        <w:t>Фестиваль-конкурс современных профессий «Навигатор»</w:t>
      </w:r>
      <w:r w:rsidR="007F52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5229" w:rsidRPr="007F5229" w:rsidRDefault="00E32896" w:rsidP="009D61B7">
      <w:pPr>
        <w:pStyle w:val="a3"/>
        <w:numPr>
          <w:ilvl w:val="0"/>
          <w:numId w:val="7"/>
        </w:numPr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229">
        <w:rPr>
          <w:rFonts w:ascii="Times New Roman" w:hAnsi="Times New Roman" w:cs="Times New Roman"/>
          <w:color w:val="000000"/>
          <w:sz w:val="28"/>
          <w:szCs w:val="28"/>
        </w:rPr>
        <w:t xml:space="preserve">Открытый городской очный </w:t>
      </w:r>
      <w:proofErr w:type="spellStart"/>
      <w:r w:rsidRPr="007F5229">
        <w:rPr>
          <w:rFonts w:ascii="Times New Roman" w:hAnsi="Times New Roman" w:cs="Times New Roman"/>
          <w:color w:val="000000"/>
          <w:sz w:val="28"/>
          <w:szCs w:val="28"/>
        </w:rPr>
        <w:t>профориентационный</w:t>
      </w:r>
      <w:proofErr w:type="spellEnd"/>
      <w:r w:rsidRPr="007F5229">
        <w:rPr>
          <w:rFonts w:ascii="Times New Roman" w:hAnsi="Times New Roman" w:cs="Times New Roman"/>
          <w:color w:val="000000"/>
          <w:sz w:val="28"/>
          <w:szCs w:val="28"/>
        </w:rPr>
        <w:t xml:space="preserve"> конкурс художественной направленности «Академика».</w:t>
      </w:r>
    </w:p>
    <w:p w:rsidR="007F5229" w:rsidRPr="007F5229" w:rsidRDefault="00E32896" w:rsidP="009D61B7">
      <w:pPr>
        <w:pStyle w:val="a3"/>
        <w:numPr>
          <w:ilvl w:val="0"/>
          <w:numId w:val="7"/>
        </w:numPr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229">
        <w:rPr>
          <w:rFonts w:ascii="Times New Roman" w:hAnsi="Times New Roman" w:cs="Times New Roman"/>
          <w:color w:val="000000"/>
          <w:sz w:val="28"/>
          <w:szCs w:val="28"/>
        </w:rPr>
        <w:t>Профориентационный</w:t>
      </w:r>
      <w:proofErr w:type="spellEnd"/>
      <w:r w:rsidRPr="007F5229">
        <w:rPr>
          <w:rFonts w:ascii="Times New Roman" w:hAnsi="Times New Roman" w:cs="Times New Roman"/>
          <w:color w:val="000000"/>
          <w:sz w:val="28"/>
          <w:szCs w:val="28"/>
        </w:rPr>
        <w:t xml:space="preserve"> проект для детей с ОВЗ и инвалидность «Профессиональный старт. Равные возможности».</w:t>
      </w:r>
    </w:p>
    <w:p w:rsidR="00E32896" w:rsidRPr="007F5229" w:rsidRDefault="00E32896" w:rsidP="009D61B7">
      <w:pPr>
        <w:pStyle w:val="a3"/>
        <w:numPr>
          <w:ilvl w:val="0"/>
          <w:numId w:val="7"/>
        </w:numPr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229">
        <w:rPr>
          <w:rFonts w:ascii="Times New Roman" w:hAnsi="Times New Roman" w:cs="Times New Roman"/>
          <w:color w:val="000000"/>
          <w:sz w:val="28"/>
          <w:szCs w:val="28"/>
        </w:rPr>
        <w:t>Профориентационный</w:t>
      </w:r>
      <w:proofErr w:type="spellEnd"/>
      <w:r w:rsidRPr="007F52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5229">
        <w:rPr>
          <w:rFonts w:ascii="Times New Roman" w:hAnsi="Times New Roman" w:cs="Times New Roman"/>
          <w:color w:val="000000"/>
          <w:sz w:val="28"/>
          <w:szCs w:val="28"/>
        </w:rPr>
        <w:t>интенсив</w:t>
      </w:r>
      <w:proofErr w:type="spellEnd"/>
      <w:r w:rsidRPr="007F5229">
        <w:rPr>
          <w:rFonts w:ascii="Times New Roman" w:hAnsi="Times New Roman" w:cs="Times New Roman"/>
          <w:color w:val="000000"/>
          <w:sz w:val="28"/>
          <w:szCs w:val="28"/>
        </w:rPr>
        <w:t xml:space="preserve"> в формате ТЕД -конференции по различным сферам профессиональной деятельности</w:t>
      </w:r>
      <w:r w:rsidR="007F52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5052" w:rsidRPr="00E962CC" w:rsidRDefault="007F5229" w:rsidP="009D61B7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Профориентационный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 «Навигатор»</w:t>
      </w:r>
      <w:r w:rsidR="00E962CC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 разнообразные формы проведения мероприятий, активно включается в проекты муниципального и </w:t>
      </w:r>
      <w:r w:rsidR="00E962CC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федерального уровней, осуществляет массовое привлечение школьников среднего и старшего школьного возраста, что является одной из первостепенных задач современного дополнительного образования.</w:t>
      </w:r>
    </w:p>
    <w:p w:rsidR="00F0784E" w:rsidRPr="00993917" w:rsidRDefault="00F0784E" w:rsidP="009D61B7">
      <w:pPr>
        <w:pStyle w:val="a3"/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t>В текущем учебном году ДДТ является региональным представителем Общества с ограниченной ответственностью «</w:t>
      </w:r>
      <w:proofErr w:type="spellStart"/>
      <w:r w:rsidRPr="00993917">
        <w:rPr>
          <w:rFonts w:ascii="Times New Roman" w:hAnsi="Times New Roman" w:cs="Times New Roman"/>
          <w:b/>
          <w:bCs/>
          <w:sz w:val="28"/>
          <w:szCs w:val="28"/>
        </w:rPr>
        <w:t>Куборо</w:t>
      </w:r>
      <w:proofErr w:type="spellEnd"/>
      <w:r w:rsidRPr="00993917">
        <w:rPr>
          <w:rFonts w:ascii="Times New Roman" w:hAnsi="Times New Roman" w:cs="Times New Roman"/>
          <w:sz w:val="28"/>
          <w:szCs w:val="28"/>
        </w:rPr>
        <w:t xml:space="preserve">», что позволило нам в ноябре 2021 года провести первые региональные соревнования по </w:t>
      </w:r>
      <w:proofErr w:type="spellStart"/>
      <w:r w:rsidRPr="00993917">
        <w:rPr>
          <w:rFonts w:ascii="Times New Roman" w:hAnsi="Times New Roman" w:cs="Times New Roman"/>
          <w:sz w:val="28"/>
          <w:szCs w:val="28"/>
        </w:rPr>
        <w:t>куборо</w:t>
      </w:r>
      <w:proofErr w:type="spellEnd"/>
      <w:r w:rsidRPr="00993917">
        <w:rPr>
          <w:rFonts w:ascii="Times New Roman" w:hAnsi="Times New Roman" w:cs="Times New Roman"/>
          <w:sz w:val="28"/>
          <w:szCs w:val="28"/>
        </w:rPr>
        <w:t>. В соревнованиях приняли участие школьники из таких городов как Междуреченск, Новок</w:t>
      </w:r>
      <w:r w:rsidR="00E962CC">
        <w:rPr>
          <w:rFonts w:ascii="Times New Roman" w:hAnsi="Times New Roman" w:cs="Times New Roman"/>
          <w:sz w:val="28"/>
          <w:szCs w:val="28"/>
        </w:rPr>
        <w:t xml:space="preserve">узнецк, Прокопьевск, Кемерово. </w:t>
      </w:r>
    </w:p>
    <w:p w:rsidR="00B35052" w:rsidRPr="00993917" w:rsidRDefault="00B35052" w:rsidP="009D61B7">
      <w:pPr>
        <w:pStyle w:val="a3"/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t>В течение учебного года методическим отделом велась работа по повышению результативности и качества образовательного процесса в ДДТ через развитие профессиональных компетенций педагогов дополнительного образования. Основные результаты методической деятельности за 2021-2022 учебный год:</w:t>
      </w:r>
    </w:p>
    <w:p w:rsidR="00B35052" w:rsidRPr="00993917" w:rsidRDefault="00B35052" w:rsidP="009D61B7">
      <w:pPr>
        <w:pStyle w:val="a3"/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t>•</w:t>
      </w:r>
      <w:r w:rsidRPr="00993917">
        <w:rPr>
          <w:rFonts w:ascii="Times New Roman" w:hAnsi="Times New Roman" w:cs="Times New Roman"/>
          <w:sz w:val="28"/>
          <w:szCs w:val="28"/>
        </w:rPr>
        <w:tab/>
        <w:t>приведены в соответствие с требованиями нормативных документов все реализуемые в Учреждении дополнительные общеразвивающие программы;</w:t>
      </w:r>
    </w:p>
    <w:p w:rsidR="00B35052" w:rsidRPr="00993917" w:rsidRDefault="00B35052" w:rsidP="009D61B7">
      <w:pPr>
        <w:pStyle w:val="a3"/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t>•</w:t>
      </w:r>
      <w:r w:rsidRPr="00993917">
        <w:rPr>
          <w:rFonts w:ascii="Times New Roman" w:hAnsi="Times New Roman" w:cs="Times New Roman"/>
          <w:sz w:val="28"/>
          <w:szCs w:val="28"/>
        </w:rPr>
        <w:tab/>
        <w:t xml:space="preserve">на базе Учреждения организованы и проведены областные семинары для слушателей курсов </w:t>
      </w:r>
      <w:proofErr w:type="spellStart"/>
      <w:r w:rsidRPr="00993917">
        <w:rPr>
          <w:rFonts w:ascii="Times New Roman" w:hAnsi="Times New Roman" w:cs="Times New Roman"/>
          <w:sz w:val="28"/>
          <w:szCs w:val="28"/>
        </w:rPr>
        <w:t>КРИПКиПРО</w:t>
      </w:r>
      <w:proofErr w:type="spellEnd"/>
      <w:r w:rsidRPr="00993917">
        <w:rPr>
          <w:rFonts w:ascii="Times New Roman" w:hAnsi="Times New Roman" w:cs="Times New Roman"/>
          <w:sz w:val="28"/>
          <w:szCs w:val="28"/>
        </w:rPr>
        <w:t>: «Методы работы с детьми с ОВЗ и инвалидностью», «Методики и технологии успешного освоения обучающимися содержание предметной области «Искусство»;</w:t>
      </w:r>
    </w:p>
    <w:p w:rsidR="00B35052" w:rsidRPr="00993917" w:rsidRDefault="00B35052" w:rsidP="009D61B7">
      <w:pPr>
        <w:pStyle w:val="a3"/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t>•</w:t>
      </w:r>
      <w:r w:rsidRPr="00993917">
        <w:rPr>
          <w:rFonts w:ascii="Times New Roman" w:hAnsi="Times New Roman" w:cs="Times New Roman"/>
          <w:sz w:val="28"/>
          <w:szCs w:val="28"/>
        </w:rPr>
        <w:tab/>
        <w:t>педагогические работники выступили на 16 методических мероприятиях городского и областного уровней, работали в составе жюри конкурсов и конференций различного уровня</w:t>
      </w:r>
      <w:r w:rsidR="00252D81" w:rsidRPr="00993917">
        <w:rPr>
          <w:rFonts w:ascii="Times New Roman" w:hAnsi="Times New Roman" w:cs="Times New Roman"/>
          <w:sz w:val="28"/>
          <w:szCs w:val="28"/>
        </w:rPr>
        <w:t>, в том числе</w:t>
      </w:r>
      <w:r w:rsidR="00252D81" w:rsidRPr="00993917">
        <w:rPr>
          <w:rFonts w:ascii="Times New Roman" w:hAnsi="Times New Roman" w:cs="Times New Roman"/>
          <w:color w:val="00000A"/>
        </w:rPr>
        <w:t xml:space="preserve"> </w:t>
      </w:r>
      <w:r w:rsidR="00252D81" w:rsidRPr="0099391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252D81" w:rsidRPr="00993917">
        <w:rPr>
          <w:rFonts w:ascii="Times New Roman" w:hAnsi="Times New Roman" w:cs="Times New Roman"/>
          <w:sz w:val="28"/>
          <w:szCs w:val="28"/>
        </w:rPr>
        <w:t xml:space="preserve">площадках  </w:t>
      </w:r>
      <w:r w:rsidR="00252D81" w:rsidRPr="00993917">
        <w:rPr>
          <w:rFonts w:ascii="Times New Roman" w:hAnsi="Times New Roman" w:cs="Times New Roman"/>
          <w:color w:val="00000A"/>
          <w:sz w:val="28"/>
          <w:szCs w:val="28"/>
          <w:lang w:val="en-US"/>
        </w:rPr>
        <w:t>VIII</w:t>
      </w:r>
      <w:proofErr w:type="gramEnd"/>
      <w:r w:rsidR="00252D81" w:rsidRPr="00993917">
        <w:rPr>
          <w:rFonts w:ascii="Times New Roman" w:hAnsi="Times New Roman" w:cs="Times New Roman"/>
          <w:color w:val="00000A"/>
          <w:sz w:val="28"/>
          <w:szCs w:val="28"/>
        </w:rPr>
        <w:t xml:space="preserve"> Открытый региональный чемпионат «Молодые профессионалы (</w:t>
      </w:r>
      <w:r w:rsidR="00252D81" w:rsidRPr="00993917">
        <w:rPr>
          <w:rFonts w:ascii="Times New Roman" w:hAnsi="Times New Roman" w:cs="Times New Roman"/>
          <w:color w:val="00000A"/>
          <w:sz w:val="28"/>
          <w:szCs w:val="28"/>
          <w:lang w:val="en-US"/>
        </w:rPr>
        <w:t>WORLDSKILLS</w:t>
      </w:r>
      <w:r w:rsidR="00252D81" w:rsidRPr="0099391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252D81" w:rsidRPr="00993917">
        <w:rPr>
          <w:rFonts w:ascii="Times New Roman" w:hAnsi="Times New Roman" w:cs="Times New Roman"/>
          <w:color w:val="00000A"/>
          <w:sz w:val="28"/>
          <w:szCs w:val="28"/>
          <w:lang w:val="en-US"/>
        </w:rPr>
        <w:t>RUSSIA</w:t>
      </w:r>
      <w:r w:rsidR="00252D81" w:rsidRPr="00993917">
        <w:rPr>
          <w:rFonts w:ascii="Times New Roman" w:hAnsi="Times New Roman" w:cs="Times New Roman"/>
          <w:color w:val="00000A"/>
          <w:sz w:val="28"/>
          <w:szCs w:val="28"/>
        </w:rPr>
        <w:t>) – 2021 В Кузбассе»</w:t>
      </w:r>
      <w:r w:rsidR="00252D81" w:rsidRPr="00993917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993917">
        <w:rPr>
          <w:rFonts w:ascii="Times New Roman" w:hAnsi="Times New Roman" w:cs="Times New Roman"/>
          <w:sz w:val="28"/>
          <w:szCs w:val="28"/>
        </w:rPr>
        <w:t>;</w:t>
      </w:r>
    </w:p>
    <w:p w:rsidR="00B35052" w:rsidRPr="00993917" w:rsidRDefault="00B35052" w:rsidP="009D61B7">
      <w:pPr>
        <w:pStyle w:val="a3"/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t>•</w:t>
      </w:r>
      <w:r w:rsidRPr="00993917">
        <w:rPr>
          <w:rFonts w:ascii="Times New Roman" w:hAnsi="Times New Roman" w:cs="Times New Roman"/>
          <w:sz w:val="28"/>
          <w:szCs w:val="28"/>
        </w:rPr>
        <w:tab/>
        <w:t>в целях повышения профессиональной компетентности педагогов дополнительного образования были проведены методические объединения, обучающие семинары, консультации, организована согласно плану, работа с молодыми педагогами («Школа начинающего педагога»);</w:t>
      </w:r>
    </w:p>
    <w:p w:rsidR="00B35052" w:rsidRPr="00993917" w:rsidRDefault="00B35052" w:rsidP="009D61B7">
      <w:pPr>
        <w:pStyle w:val="a3"/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t>•</w:t>
      </w:r>
      <w:r w:rsidRPr="00993917">
        <w:rPr>
          <w:rFonts w:ascii="Times New Roman" w:hAnsi="Times New Roman" w:cs="Times New Roman"/>
          <w:sz w:val="28"/>
          <w:szCs w:val="28"/>
        </w:rPr>
        <w:tab/>
        <w:t>оказана методическая поддержка (подготовка документов и материалов, оформление портфолио, создание презентаций и др.) педагогам - участникам конкурсов профессионального мастерства различного уровня. На конкурсы выставлено 17 конкурсных материалов</w:t>
      </w:r>
      <w:r w:rsidR="00D20979" w:rsidRPr="0099391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993917">
        <w:rPr>
          <w:rFonts w:ascii="Times New Roman" w:hAnsi="Times New Roman" w:cs="Times New Roman"/>
          <w:sz w:val="28"/>
          <w:szCs w:val="28"/>
        </w:rPr>
        <w:t>;</w:t>
      </w:r>
    </w:p>
    <w:p w:rsidR="00D20979" w:rsidRPr="00993917" w:rsidRDefault="00D20979" w:rsidP="009D61B7">
      <w:pPr>
        <w:pStyle w:val="a3"/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93917">
        <w:rPr>
          <w:rFonts w:ascii="Times New Roman" w:hAnsi="Times New Roman" w:cs="Times New Roman"/>
          <w:sz w:val="28"/>
          <w:szCs w:val="28"/>
        </w:rPr>
        <w:tab/>
        <w:t xml:space="preserve"> проведен внутренний конкурс профессионального мастерства «По радуге творчества». В 5 номинациях конкурса приняли участие 16 педагогов Учреждения (Приложение 1);</w:t>
      </w:r>
    </w:p>
    <w:p w:rsidR="00B35052" w:rsidRPr="00993917" w:rsidRDefault="00B35052" w:rsidP="009D61B7">
      <w:pPr>
        <w:pStyle w:val="a3"/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t>•</w:t>
      </w:r>
      <w:r w:rsidRPr="00993917">
        <w:rPr>
          <w:rFonts w:ascii="Times New Roman" w:hAnsi="Times New Roman" w:cs="Times New Roman"/>
          <w:sz w:val="28"/>
          <w:szCs w:val="28"/>
        </w:rPr>
        <w:tab/>
        <w:t xml:space="preserve">оказана методическая помощь в подготовке и публикации материалов педагогов в различных изданиях. Опубликовано 5 статей в сборниках УДК, ББК; в том числе, подготовлен к печати и прошел защиту на редакционно-издательском совете в МБОУ ДПО «Научно-методический центр» г. Кемерово сборник «Система </w:t>
      </w:r>
      <w:proofErr w:type="spellStart"/>
      <w:r w:rsidRPr="0099391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93917">
        <w:rPr>
          <w:rFonts w:ascii="Times New Roman" w:hAnsi="Times New Roman" w:cs="Times New Roman"/>
          <w:sz w:val="28"/>
          <w:szCs w:val="28"/>
        </w:rPr>
        <w:t xml:space="preserve"> работы в городе Кемерово. Муниципальный </w:t>
      </w:r>
      <w:proofErr w:type="spellStart"/>
      <w:r w:rsidRPr="00993917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993917">
        <w:rPr>
          <w:rFonts w:ascii="Times New Roman" w:hAnsi="Times New Roman" w:cs="Times New Roman"/>
          <w:sz w:val="28"/>
          <w:szCs w:val="28"/>
        </w:rPr>
        <w:t xml:space="preserve"> центр «Навигатор» (из опыта работы)»</w:t>
      </w:r>
      <w:r w:rsidR="00D20979" w:rsidRPr="00993917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993917">
        <w:rPr>
          <w:rFonts w:ascii="Times New Roman" w:hAnsi="Times New Roman" w:cs="Times New Roman"/>
          <w:sz w:val="28"/>
          <w:szCs w:val="28"/>
        </w:rPr>
        <w:t>;</w:t>
      </w:r>
    </w:p>
    <w:p w:rsidR="00B35052" w:rsidRPr="00993917" w:rsidRDefault="00B35052" w:rsidP="009D61B7">
      <w:pPr>
        <w:pStyle w:val="a3"/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t>•</w:t>
      </w:r>
      <w:r w:rsidRPr="00993917">
        <w:rPr>
          <w:rFonts w:ascii="Times New Roman" w:hAnsi="Times New Roman" w:cs="Times New Roman"/>
          <w:sz w:val="28"/>
          <w:szCs w:val="28"/>
        </w:rPr>
        <w:tab/>
        <w:t>оказано методическое сопровождение педагогическим сотрудникам в подготовке к аттестации. Повысили и подтвердили квалификац</w:t>
      </w:r>
      <w:r w:rsidR="00F0784E" w:rsidRPr="00993917">
        <w:rPr>
          <w:rFonts w:ascii="Times New Roman" w:hAnsi="Times New Roman" w:cs="Times New Roman"/>
          <w:sz w:val="28"/>
          <w:szCs w:val="28"/>
        </w:rPr>
        <w:t>ию 10 педагогических работников;</w:t>
      </w:r>
    </w:p>
    <w:p w:rsidR="00F0784E" w:rsidRPr="00993917" w:rsidRDefault="005E6674" w:rsidP="009D61B7">
      <w:pPr>
        <w:pStyle w:val="a3"/>
        <w:numPr>
          <w:ilvl w:val="0"/>
          <w:numId w:val="5"/>
        </w:numPr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t>п</w:t>
      </w:r>
      <w:r w:rsidR="00F0784E" w:rsidRPr="00993917">
        <w:rPr>
          <w:rFonts w:ascii="Times New Roman" w:hAnsi="Times New Roman" w:cs="Times New Roman"/>
          <w:sz w:val="28"/>
          <w:szCs w:val="28"/>
        </w:rPr>
        <w:t>роводилась работа по внедрению системы «Наставничество»</w:t>
      </w:r>
      <w:r w:rsidRPr="00993917">
        <w:rPr>
          <w:rFonts w:ascii="Times New Roman" w:hAnsi="Times New Roman" w:cs="Times New Roman"/>
          <w:sz w:val="28"/>
          <w:szCs w:val="28"/>
        </w:rPr>
        <w:t>;</w:t>
      </w:r>
    </w:p>
    <w:p w:rsidR="005E6674" w:rsidRPr="00993917" w:rsidRDefault="005E6674" w:rsidP="009D61B7">
      <w:pPr>
        <w:pStyle w:val="a3"/>
        <w:numPr>
          <w:ilvl w:val="0"/>
          <w:numId w:val="5"/>
        </w:numPr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t>подготовлены документы к прохождению паспортизации музея «Веретенце»;</w:t>
      </w:r>
    </w:p>
    <w:p w:rsidR="005E6674" w:rsidRPr="00993917" w:rsidRDefault="005E6674" w:rsidP="009D61B7">
      <w:pPr>
        <w:pStyle w:val="a3"/>
        <w:numPr>
          <w:ilvl w:val="0"/>
          <w:numId w:val="5"/>
        </w:numPr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t xml:space="preserve">три коллектива художественной направленности получили звание «Образцовый детский </w:t>
      </w:r>
      <w:r w:rsidR="00993917" w:rsidRPr="00993917">
        <w:rPr>
          <w:rFonts w:ascii="Times New Roman" w:hAnsi="Times New Roman" w:cs="Times New Roman"/>
          <w:sz w:val="28"/>
          <w:szCs w:val="28"/>
        </w:rPr>
        <w:t>коллектив</w:t>
      </w:r>
      <w:r w:rsidRPr="00993917">
        <w:rPr>
          <w:rFonts w:ascii="Times New Roman" w:hAnsi="Times New Roman" w:cs="Times New Roman"/>
          <w:sz w:val="28"/>
          <w:szCs w:val="28"/>
        </w:rPr>
        <w:t xml:space="preserve"> Кузбасса»</w:t>
      </w:r>
      <w:r w:rsidR="00993917" w:rsidRPr="00993917">
        <w:rPr>
          <w:rFonts w:ascii="Times New Roman" w:hAnsi="Times New Roman" w:cs="Times New Roman"/>
          <w:sz w:val="28"/>
          <w:szCs w:val="28"/>
        </w:rPr>
        <w:t xml:space="preserve">: «Зазеркалье», «Свой </w:t>
      </w:r>
      <w:r w:rsidR="00A03C19">
        <w:rPr>
          <w:rFonts w:ascii="Times New Roman" w:hAnsi="Times New Roman" w:cs="Times New Roman"/>
          <w:sz w:val="28"/>
          <w:szCs w:val="28"/>
        </w:rPr>
        <w:t>голос», «Мастерилка</w:t>
      </w:r>
      <w:r w:rsidR="00993917" w:rsidRPr="00993917">
        <w:rPr>
          <w:rFonts w:ascii="Times New Roman" w:hAnsi="Times New Roman" w:cs="Times New Roman"/>
          <w:sz w:val="28"/>
          <w:szCs w:val="28"/>
        </w:rPr>
        <w:t>».</w:t>
      </w:r>
      <w:r w:rsidRPr="0099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84E" w:rsidRPr="00993917" w:rsidRDefault="00F0784E" w:rsidP="009D61B7">
      <w:pPr>
        <w:pStyle w:val="a3"/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D81" w:rsidRPr="00993917" w:rsidRDefault="00252D81" w:rsidP="009D61B7">
      <w:pPr>
        <w:pStyle w:val="a3"/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t xml:space="preserve">Также в течение учебного года методическим отделом проводилась работа, направленная на развитие проектной деятельности педагогических работников с целью участия в </w:t>
      </w:r>
      <w:proofErr w:type="spellStart"/>
      <w:r w:rsidRPr="00993917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993917">
        <w:rPr>
          <w:rFonts w:ascii="Times New Roman" w:hAnsi="Times New Roman" w:cs="Times New Roman"/>
          <w:sz w:val="28"/>
          <w:szCs w:val="28"/>
        </w:rPr>
        <w:t xml:space="preserve"> конкурсах. Результатом данной деятельности является разработка и подача проектов на </w:t>
      </w:r>
      <w:proofErr w:type="gramStart"/>
      <w:r w:rsidRPr="00993917">
        <w:rPr>
          <w:rFonts w:ascii="Times New Roman" w:hAnsi="Times New Roman" w:cs="Times New Roman"/>
          <w:sz w:val="28"/>
          <w:szCs w:val="28"/>
        </w:rPr>
        <w:t>следующие  конкурсы</w:t>
      </w:r>
      <w:proofErr w:type="gramEnd"/>
      <w:r w:rsidRPr="00993917">
        <w:rPr>
          <w:rFonts w:ascii="Times New Roman" w:hAnsi="Times New Roman" w:cs="Times New Roman"/>
          <w:sz w:val="28"/>
          <w:szCs w:val="28"/>
        </w:rPr>
        <w:t>:</w:t>
      </w:r>
    </w:p>
    <w:p w:rsidR="00252D81" w:rsidRPr="00993917" w:rsidRDefault="00252D81" w:rsidP="009D61B7">
      <w:pPr>
        <w:pStyle w:val="a3"/>
        <w:numPr>
          <w:ilvl w:val="0"/>
          <w:numId w:val="4"/>
        </w:numPr>
        <w:spacing w:line="360" w:lineRule="auto"/>
        <w:ind w:left="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t>Президентский фонд культурных инициатив - «Проект по организации детской издательской деятельности школьников 5–11 классов города Кемерово, из малообеспеченных и многодетных семей #</w:t>
      </w:r>
      <w:proofErr w:type="spellStart"/>
      <w:r w:rsidRPr="00993917">
        <w:rPr>
          <w:rFonts w:ascii="Times New Roman" w:hAnsi="Times New Roman" w:cs="Times New Roman"/>
          <w:sz w:val="28"/>
          <w:szCs w:val="28"/>
        </w:rPr>
        <w:t>ЛексикON</w:t>
      </w:r>
      <w:proofErr w:type="spellEnd"/>
      <w:r w:rsidRPr="00993917">
        <w:rPr>
          <w:rFonts w:ascii="Times New Roman" w:hAnsi="Times New Roman" w:cs="Times New Roman"/>
          <w:sz w:val="28"/>
          <w:szCs w:val="28"/>
        </w:rPr>
        <w:t>»</w:t>
      </w:r>
      <w:r w:rsidRPr="00993917">
        <w:rPr>
          <w:rFonts w:ascii="Times New Roman" w:hAnsi="Times New Roman" w:cs="Times New Roman"/>
          <w:bCs/>
          <w:sz w:val="28"/>
          <w:szCs w:val="28"/>
        </w:rPr>
        <w:t>;</w:t>
      </w:r>
    </w:p>
    <w:p w:rsidR="00252D81" w:rsidRPr="00993917" w:rsidRDefault="00252D81" w:rsidP="009D61B7">
      <w:pPr>
        <w:pStyle w:val="a3"/>
        <w:numPr>
          <w:ilvl w:val="0"/>
          <w:numId w:val="4"/>
        </w:numPr>
        <w:spacing w:line="360" w:lineRule="auto"/>
        <w:ind w:left="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t>Фонд "Русский мир" - проект «</w:t>
      </w:r>
      <w:proofErr w:type="spellStart"/>
      <w:r w:rsidRPr="00993917">
        <w:rPr>
          <w:rFonts w:ascii="Times New Roman" w:hAnsi="Times New Roman" w:cs="Times New Roman"/>
          <w:sz w:val="28"/>
          <w:szCs w:val="28"/>
        </w:rPr>
        <w:t>Межстрановый</w:t>
      </w:r>
      <w:proofErr w:type="spellEnd"/>
      <w:r w:rsidRPr="00993917">
        <w:rPr>
          <w:rFonts w:ascii="Times New Roman" w:hAnsi="Times New Roman" w:cs="Times New Roman"/>
          <w:sz w:val="28"/>
          <w:szCs w:val="28"/>
        </w:rPr>
        <w:t xml:space="preserve"> онлайн-лагерь для обучающихся школ стран-участников СНГ и АСЕАН «Диалог на русском»</w:t>
      </w:r>
      <w:r w:rsidRPr="0099391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252D81" w:rsidRPr="00993917" w:rsidRDefault="00252D81" w:rsidP="009D61B7">
      <w:pPr>
        <w:pStyle w:val="a3"/>
        <w:numPr>
          <w:ilvl w:val="0"/>
          <w:numId w:val="4"/>
        </w:numPr>
        <w:spacing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917">
        <w:rPr>
          <w:rFonts w:ascii="Times New Roman" w:hAnsi="Times New Roman" w:cs="Times New Roman"/>
          <w:bCs/>
          <w:sz w:val="28"/>
          <w:szCs w:val="28"/>
        </w:rPr>
        <w:t>БФ Владимира Потанина - «</w:t>
      </w:r>
      <w:proofErr w:type="spellStart"/>
      <w:r w:rsidRPr="00993917">
        <w:rPr>
          <w:rFonts w:ascii="Times New Roman" w:hAnsi="Times New Roman" w:cs="Times New Roman"/>
          <w:bCs/>
          <w:sz w:val="28"/>
          <w:szCs w:val="28"/>
        </w:rPr>
        <w:t>Джампингуй</w:t>
      </w:r>
      <w:proofErr w:type="spellEnd"/>
      <w:r w:rsidRPr="00993917">
        <w:rPr>
          <w:rFonts w:ascii="Times New Roman" w:hAnsi="Times New Roman" w:cs="Times New Roman"/>
          <w:bCs/>
          <w:sz w:val="28"/>
          <w:szCs w:val="28"/>
        </w:rPr>
        <w:t xml:space="preserve"> на здоровье»;</w:t>
      </w:r>
    </w:p>
    <w:p w:rsidR="00252D81" w:rsidRPr="00993917" w:rsidRDefault="00252D81" w:rsidP="009D61B7">
      <w:pPr>
        <w:pStyle w:val="a3"/>
        <w:numPr>
          <w:ilvl w:val="0"/>
          <w:numId w:val="4"/>
        </w:numPr>
        <w:spacing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917">
        <w:rPr>
          <w:rFonts w:ascii="Times New Roman" w:hAnsi="Times New Roman" w:cs="Times New Roman"/>
          <w:bCs/>
          <w:sz w:val="28"/>
          <w:szCs w:val="28"/>
        </w:rPr>
        <w:t>БФ "Вклад в будущее" – проект «Реализация модуля "Волшебный песок" к развивающей программе "Оранжевое солнце";</w:t>
      </w:r>
    </w:p>
    <w:p w:rsidR="00252D81" w:rsidRPr="00993917" w:rsidRDefault="00252D81" w:rsidP="009D61B7">
      <w:pPr>
        <w:pStyle w:val="a3"/>
        <w:numPr>
          <w:ilvl w:val="0"/>
          <w:numId w:val="4"/>
        </w:numPr>
        <w:spacing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917">
        <w:rPr>
          <w:rFonts w:ascii="Times New Roman" w:hAnsi="Times New Roman" w:cs="Times New Roman"/>
          <w:bCs/>
          <w:sz w:val="28"/>
          <w:szCs w:val="28"/>
        </w:rPr>
        <w:t>Фонд президентских грантов – проект «Волшебный песок»</w:t>
      </w:r>
    </w:p>
    <w:p w:rsidR="00252D81" w:rsidRPr="009D61B7" w:rsidRDefault="00252D81" w:rsidP="009D61B7">
      <w:pPr>
        <w:pStyle w:val="a3"/>
        <w:numPr>
          <w:ilvl w:val="0"/>
          <w:numId w:val="4"/>
        </w:numPr>
        <w:spacing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93917">
        <w:rPr>
          <w:rFonts w:ascii="Times New Roman" w:hAnsi="Times New Roman" w:cs="Times New Roman"/>
          <w:bCs/>
          <w:sz w:val="28"/>
          <w:szCs w:val="28"/>
        </w:rPr>
        <w:lastRenderedPageBreak/>
        <w:t>Грантовый</w:t>
      </w:r>
      <w:proofErr w:type="spellEnd"/>
      <w:r w:rsidRPr="00993917">
        <w:rPr>
          <w:rFonts w:ascii="Times New Roman" w:hAnsi="Times New Roman" w:cs="Times New Roman"/>
          <w:bCs/>
          <w:sz w:val="28"/>
          <w:szCs w:val="28"/>
        </w:rPr>
        <w:t xml:space="preserve"> конкурс "Скиньте мяч" АО "Тинькофф банк" – проект «Летняя шахматная школа».</w:t>
      </w:r>
    </w:p>
    <w:p w:rsidR="00867FE1" w:rsidRPr="009D61B7" w:rsidRDefault="00252D81" w:rsidP="009D61B7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t>Проект «#</w:t>
      </w:r>
      <w:proofErr w:type="spellStart"/>
      <w:r w:rsidRPr="00993917">
        <w:rPr>
          <w:rFonts w:ascii="Times New Roman" w:hAnsi="Times New Roman" w:cs="Times New Roman"/>
          <w:sz w:val="28"/>
          <w:szCs w:val="28"/>
        </w:rPr>
        <w:t>ЛексикON</w:t>
      </w:r>
      <w:proofErr w:type="spellEnd"/>
      <w:r w:rsidRPr="00993917">
        <w:rPr>
          <w:rFonts w:ascii="Times New Roman" w:hAnsi="Times New Roman" w:cs="Times New Roman"/>
          <w:sz w:val="28"/>
          <w:szCs w:val="28"/>
        </w:rPr>
        <w:t>» по организации детской издательской деятельности школьников 5–11 классов города Кемерово, из малообеспеченных и многодетных семей стал победителем Президентский фонд культурных инициатив и будет реализовывать в течение следующего учебного года.</w:t>
      </w:r>
    </w:p>
    <w:p w:rsidR="00B04ADE" w:rsidRPr="00993917" w:rsidRDefault="00F0784E" w:rsidP="009D61B7">
      <w:pPr>
        <w:pStyle w:val="a3"/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t>В текущем учебном году методическим отделом разработан Лин-проект (Бережливого производства</w:t>
      </w:r>
      <w:r w:rsidR="00B04ADE" w:rsidRPr="00993917">
        <w:rPr>
          <w:rFonts w:ascii="Times New Roman" w:hAnsi="Times New Roman" w:cs="Times New Roman"/>
          <w:sz w:val="28"/>
          <w:szCs w:val="28"/>
        </w:rPr>
        <w:t>) «Оптимизация процесса планирования и контроля в МБОУ ДО «Дом детского творчества Рудничного района г. Кемерово». Проект создан с целью создания единой информационной онлайн базы для планирования и контроля текущей деятельности учреждения. Обоснованием данной темы являются ряд проблем:</w:t>
      </w:r>
    </w:p>
    <w:p w:rsidR="00B04ADE" w:rsidRPr="00993917" w:rsidRDefault="00B04ADE" w:rsidP="009D61B7">
      <w:pPr>
        <w:pStyle w:val="a3"/>
        <w:numPr>
          <w:ilvl w:val="0"/>
          <w:numId w:val="5"/>
        </w:numPr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t>сложности в осуществлении контроля в связи с большим объемом информации, предоставляемой в разнообразных формах;</w:t>
      </w:r>
    </w:p>
    <w:p w:rsidR="00B04ADE" w:rsidRPr="00993917" w:rsidRDefault="00B04ADE" w:rsidP="009D61B7">
      <w:pPr>
        <w:pStyle w:val="a3"/>
        <w:numPr>
          <w:ilvl w:val="0"/>
          <w:numId w:val="5"/>
        </w:numPr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t>своевременное обновление актуальных сведений;</w:t>
      </w:r>
    </w:p>
    <w:p w:rsidR="00B04ADE" w:rsidRPr="00993917" w:rsidRDefault="00B04ADE" w:rsidP="009D61B7">
      <w:pPr>
        <w:pStyle w:val="a3"/>
        <w:numPr>
          <w:ilvl w:val="0"/>
          <w:numId w:val="5"/>
        </w:numPr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t>отсутствие унифицированной формы документооборота.</w:t>
      </w:r>
    </w:p>
    <w:p w:rsidR="00B04ADE" w:rsidRPr="00993917" w:rsidRDefault="00B04ADE" w:rsidP="009D61B7">
      <w:pPr>
        <w:pStyle w:val="a3"/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t xml:space="preserve">По итогам реализации </w:t>
      </w:r>
      <w:proofErr w:type="spellStart"/>
      <w:r w:rsidRPr="00993917">
        <w:rPr>
          <w:rFonts w:ascii="Times New Roman" w:hAnsi="Times New Roman" w:cs="Times New Roman"/>
          <w:sz w:val="28"/>
          <w:szCs w:val="28"/>
        </w:rPr>
        <w:t>лин</w:t>
      </w:r>
      <w:proofErr w:type="spellEnd"/>
      <w:r w:rsidRPr="00993917">
        <w:rPr>
          <w:rFonts w:ascii="Times New Roman" w:hAnsi="Times New Roman" w:cs="Times New Roman"/>
          <w:sz w:val="28"/>
          <w:szCs w:val="28"/>
        </w:rPr>
        <w:t xml:space="preserve">-проекта планируется достигнуть следующих результатов: </w:t>
      </w:r>
    </w:p>
    <w:p w:rsidR="00B04ADE" w:rsidRPr="00993917" w:rsidRDefault="00B04ADE" w:rsidP="009D61B7">
      <w:pPr>
        <w:pStyle w:val="a3"/>
        <w:numPr>
          <w:ilvl w:val="0"/>
          <w:numId w:val="6"/>
        </w:numPr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t>сокращение времени анализа документации с 48 часов до 3;</w:t>
      </w:r>
    </w:p>
    <w:p w:rsidR="005E6674" w:rsidRPr="009D61B7" w:rsidRDefault="00B04ADE" w:rsidP="009D61B7">
      <w:pPr>
        <w:pStyle w:val="a3"/>
        <w:numPr>
          <w:ilvl w:val="0"/>
          <w:numId w:val="6"/>
        </w:numPr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t>упрощение процесса внесения изменений в рабочую документацию с 1 часа до 5 минут.</w:t>
      </w:r>
    </w:p>
    <w:p w:rsidR="00867FE1" w:rsidRPr="00993917" w:rsidRDefault="00867FE1" w:rsidP="009D61B7">
      <w:pPr>
        <w:pStyle w:val="a3"/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CE5" w:rsidRPr="00993917" w:rsidRDefault="00993917" w:rsidP="009D61B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917">
        <w:rPr>
          <w:rFonts w:ascii="Times New Roman" w:hAnsi="Times New Roman" w:cs="Times New Roman"/>
          <w:sz w:val="28"/>
          <w:szCs w:val="28"/>
        </w:rPr>
        <w:t>Таким образом, считаю, цель работы учреждения на 2021-2022 учебный год была достигнута.</w:t>
      </w:r>
    </w:p>
    <w:p w:rsidR="001E0CE5" w:rsidRDefault="001E0CE5" w:rsidP="00E5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CE5" w:rsidRDefault="001E0CE5" w:rsidP="00E5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DE" w:rsidRDefault="00B04ADE" w:rsidP="00E5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DE" w:rsidRDefault="00B04ADE" w:rsidP="00E5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DE" w:rsidRDefault="00B04ADE" w:rsidP="00E5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DE" w:rsidRDefault="00B04ADE" w:rsidP="00E5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DE" w:rsidRDefault="00B04ADE" w:rsidP="00E5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DE" w:rsidRDefault="00B04ADE" w:rsidP="00E5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DE" w:rsidRDefault="00B04ADE" w:rsidP="00E5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DE" w:rsidRDefault="00B04ADE" w:rsidP="00E5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DE" w:rsidRDefault="00B04ADE" w:rsidP="00E5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DE" w:rsidRDefault="00B04ADE" w:rsidP="00E5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DE" w:rsidRDefault="00B04ADE" w:rsidP="00E5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DE" w:rsidRDefault="00B04ADE" w:rsidP="00E5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DE" w:rsidRDefault="00B04ADE" w:rsidP="00E5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DE" w:rsidRDefault="00B04ADE" w:rsidP="00E5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DE" w:rsidRDefault="00B04ADE" w:rsidP="00E5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DE" w:rsidRDefault="00B04ADE" w:rsidP="00E5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ADE" w:rsidRDefault="00D20979" w:rsidP="00B04ADE">
      <w:pPr>
        <w:jc w:val="center"/>
        <w:rPr>
          <w:rFonts w:ascii="Times New Roman" w:hAnsi="Times New Roman" w:cs="Times New Roman"/>
          <w:sz w:val="28"/>
          <w:szCs w:val="28"/>
        </w:rPr>
        <w:sectPr w:rsidR="00B04ADE" w:rsidSect="00A03033">
          <w:pgSz w:w="11906" w:h="16838"/>
          <w:pgMar w:top="720" w:right="720" w:bottom="720" w:left="42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99557B">
        <w:rPr>
          <w:rFonts w:ascii="Times New Roman" w:hAnsi="Times New Roman" w:cs="Times New Roman"/>
          <w:sz w:val="28"/>
          <w:szCs w:val="28"/>
        </w:rPr>
        <w:t>Я</w:t>
      </w:r>
    </w:p>
    <w:p w:rsidR="00D20979" w:rsidRPr="00D20979" w:rsidRDefault="00D20979" w:rsidP="00D209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lastRenderedPageBreak/>
        <w:t>ПРИЛОЖЕНИЕ 1</w:t>
      </w:r>
    </w:p>
    <w:tbl>
      <w:tblPr>
        <w:tblStyle w:val="a4"/>
        <w:tblW w:w="16013" w:type="dxa"/>
        <w:tblInd w:w="-459" w:type="dxa"/>
        <w:tblLook w:val="0000" w:firstRow="0" w:lastRow="0" w:firstColumn="0" w:lastColumn="0" w:noHBand="0" w:noVBand="0"/>
      </w:tblPr>
      <w:tblGrid>
        <w:gridCol w:w="816"/>
        <w:gridCol w:w="3182"/>
        <w:gridCol w:w="2096"/>
        <w:gridCol w:w="3009"/>
        <w:gridCol w:w="4277"/>
        <w:gridCol w:w="2616"/>
        <w:gridCol w:w="17"/>
      </w:tblGrid>
      <w:tr w:rsidR="00D20979" w:rsidRPr="00D20979" w:rsidTr="00D20979">
        <w:trPr>
          <w:trHeight w:val="513"/>
        </w:trPr>
        <w:tc>
          <w:tcPr>
            <w:tcW w:w="16013" w:type="dxa"/>
            <w:gridSpan w:val="7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Профессиональные конкурсы педагогического мастерства</w:t>
            </w:r>
          </w:p>
        </w:tc>
      </w:tr>
      <w:tr w:rsidR="00D20979" w:rsidRPr="00D20979" w:rsidTr="00D20979">
        <w:trPr>
          <w:gridAfter w:val="1"/>
          <w:wAfter w:w="17" w:type="dxa"/>
          <w:trHeight w:val="600"/>
        </w:trPr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4296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Представленные материалы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D20979" w:rsidRPr="00D20979" w:rsidTr="00D20979">
        <w:trPr>
          <w:gridAfter w:val="1"/>
          <w:wAfter w:w="17" w:type="dxa"/>
          <w:trHeight w:val="692"/>
        </w:trPr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Муниципальный этап всероссийского конкурса профессионального мастерства работников доп. образования «Сердце отдаю детям»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Балганский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О.В.</w:t>
            </w:r>
          </w:p>
          <w:p w:rsidR="00D20979" w:rsidRPr="00D20979" w:rsidRDefault="00D20979" w:rsidP="00D2097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Презентация опыта, открытое занятие, мастер-класс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финалист</w:t>
            </w:r>
          </w:p>
        </w:tc>
      </w:tr>
      <w:tr w:rsidR="00D20979" w:rsidRPr="00D20979" w:rsidTr="00D20979">
        <w:trPr>
          <w:gridAfter w:val="1"/>
          <w:wAfter w:w="17" w:type="dxa"/>
          <w:trHeight w:val="692"/>
        </w:trPr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Муниципальный конкурс методических разработок "</w:t>
            </w: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ПРОФориентир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Гурская Л.А.</w:t>
            </w:r>
          </w:p>
        </w:tc>
        <w:tc>
          <w:tcPr>
            <w:tcW w:w="4296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«Академия профессий»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D20979" w:rsidRPr="00D20979" w:rsidTr="00D20979">
        <w:trPr>
          <w:gridAfter w:val="1"/>
          <w:wAfter w:w="17" w:type="dxa"/>
          <w:trHeight w:val="692"/>
        </w:trPr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Муниципальный конкурс методических разработок "</w:t>
            </w: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ПРОФориентир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Ефимова Н.И</w:t>
            </w:r>
          </w:p>
        </w:tc>
        <w:tc>
          <w:tcPr>
            <w:tcW w:w="4296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«Основы медицины»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участник</w:t>
            </w:r>
          </w:p>
        </w:tc>
      </w:tr>
      <w:tr w:rsidR="00D20979" w:rsidRPr="00D20979" w:rsidTr="00D20979">
        <w:trPr>
          <w:gridAfter w:val="1"/>
          <w:wAfter w:w="17" w:type="dxa"/>
          <w:trHeight w:val="870"/>
        </w:trPr>
        <w:tc>
          <w:tcPr>
            <w:tcW w:w="763" w:type="dxa"/>
            <w:vMerge w:val="restart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 w:val="restart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Конкурс видеороликов лучших практик использования оборудования при создании новых мест дополнительного образования в рамках реализации федерального проекта "Успех каждого ребенка" национального проекта "Образование" "Новые возможности для нового содержания!"</w:t>
            </w:r>
          </w:p>
        </w:tc>
        <w:tc>
          <w:tcPr>
            <w:tcW w:w="2096" w:type="dxa"/>
            <w:vMerge w:val="restart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Ларионова К.В.</w:t>
            </w:r>
          </w:p>
        </w:tc>
        <w:tc>
          <w:tcPr>
            <w:tcW w:w="4296" w:type="dxa"/>
            <w:vMerge w:val="restart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видеоролики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D20979" w:rsidRPr="00D20979" w:rsidTr="00D20979">
        <w:trPr>
          <w:gridAfter w:val="1"/>
          <w:wAfter w:w="17" w:type="dxa"/>
          <w:trHeight w:val="692"/>
        </w:trPr>
        <w:tc>
          <w:tcPr>
            <w:tcW w:w="763" w:type="dxa"/>
            <w:vMerge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Трофимов М.Н.</w:t>
            </w:r>
          </w:p>
        </w:tc>
        <w:tc>
          <w:tcPr>
            <w:tcW w:w="4296" w:type="dxa"/>
            <w:vMerge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D20979" w:rsidRPr="00D20979" w:rsidTr="00D20979">
        <w:trPr>
          <w:gridAfter w:val="1"/>
          <w:wAfter w:w="17" w:type="dxa"/>
          <w:trHeight w:val="600"/>
        </w:trPr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numPr>
                <w:ilvl w:val="0"/>
                <w:numId w:val="1"/>
              </w:numPr>
              <w:suppressAutoHyphens/>
              <w:spacing w:after="20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A21DB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Конкурс «Лучшая статья – 2021» номинация «Лучшая </w:t>
            </w: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статья педагога дополнительного образования", в рамках </w:t>
            </w: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II</w:t>
            </w: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Всероссийской НПК «Эффективные практики педагогической деятельности: опыт, проблемы и решения».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Данилов Г.О.</w:t>
            </w:r>
          </w:p>
        </w:tc>
        <w:tc>
          <w:tcPr>
            <w:tcW w:w="4296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Статья «Влияние гусельного искусства на развитие детей дошкольного и </w:t>
            </w: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младшего школьного возраста в условиях учреждения дополнительного образования»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лауреат 1 степени</w:t>
            </w:r>
          </w:p>
        </w:tc>
      </w:tr>
      <w:tr w:rsidR="00D20979" w:rsidRPr="00D20979" w:rsidTr="00D20979">
        <w:trPr>
          <w:gridAfter w:val="1"/>
          <w:wAfter w:w="17" w:type="dxa"/>
          <w:trHeight w:val="600"/>
        </w:trPr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numPr>
                <w:ilvl w:val="0"/>
                <w:numId w:val="1"/>
              </w:numPr>
              <w:suppressAutoHyphens/>
              <w:spacing w:after="20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Областной конкурс видеосюжетов </w:t>
            </w:r>
          </w:p>
          <w:p w:rsidR="00D20979" w:rsidRPr="00D20979" w:rsidRDefault="00D20979" w:rsidP="00A21DB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«Практические методы и приемы обучения детей на занятиях дополнительного образования» в рамках создания новых мест дополнительного образования 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Ларионова К.В.</w:t>
            </w:r>
          </w:p>
        </w:tc>
        <w:tc>
          <w:tcPr>
            <w:tcW w:w="4296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Видеосюжет, методическое описание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D20979" w:rsidRPr="00D20979" w:rsidTr="00D20979">
        <w:trPr>
          <w:gridAfter w:val="1"/>
          <w:wAfter w:w="17" w:type="dxa"/>
          <w:trHeight w:val="600"/>
        </w:trPr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numPr>
                <w:ilvl w:val="0"/>
                <w:numId w:val="1"/>
              </w:numPr>
              <w:suppressAutoHyphens/>
              <w:spacing w:after="20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Городской конкурс «Молодой педагог»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Соколкова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4296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A21DB3">
            <w:pPr>
              <w:tabs>
                <w:tab w:val="left" w:pos="1111"/>
              </w:tabs>
              <w:suppressAutoHyphens/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Визитная карточка «Я – молодой педагог» (видеоролик), открытое занятие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20979" w:rsidRPr="00D20979" w:rsidTr="00D20979">
        <w:trPr>
          <w:gridAfter w:val="1"/>
          <w:wAfter w:w="17" w:type="dxa"/>
          <w:trHeight w:val="600"/>
        </w:trPr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numPr>
                <w:ilvl w:val="0"/>
                <w:numId w:val="1"/>
              </w:numPr>
              <w:suppressAutoHyphens/>
              <w:spacing w:after="20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Городской конкурс «Мой лучший урок»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Середа М.В.</w:t>
            </w:r>
          </w:p>
        </w:tc>
        <w:tc>
          <w:tcPr>
            <w:tcW w:w="4296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A21DB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Технологическая карта занятия «Наработка базовых движений «</w:t>
            </w: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Чанцюань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участник</w:t>
            </w:r>
          </w:p>
        </w:tc>
      </w:tr>
      <w:tr w:rsidR="00D20979" w:rsidRPr="00D20979" w:rsidTr="00D20979">
        <w:trPr>
          <w:gridAfter w:val="1"/>
          <w:wAfter w:w="17" w:type="dxa"/>
          <w:trHeight w:val="600"/>
        </w:trPr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numPr>
                <w:ilvl w:val="0"/>
                <w:numId w:val="1"/>
              </w:numPr>
              <w:suppressAutoHyphens/>
              <w:spacing w:after="20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муниципальный этап Областного конкурса «Педагогические таланты Кузбасса»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Безрученкова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4296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Электронное пособие «Литературная игра «Мир волшебной сказки»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участник</w:t>
            </w:r>
          </w:p>
        </w:tc>
      </w:tr>
      <w:tr w:rsidR="00D20979" w:rsidRPr="00D20979" w:rsidTr="00D20979">
        <w:trPr>
          <w:gridAfter w:val="1"/>
          <w:wAfter w:w="17" w:type="dxa"/>
          <w:trHeight w:val="1014"/>
        </w:trPr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numPr>
                <w:ilvl w:val="0"/>
                <w:numId w:val="1"/>
              </w:numPr>
              <w:suppressAutoHyphens/>
              <w:spacing w:after="20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Областной конкурс «Панорама программ»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Чалбышева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4296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«Твоя профессиональная карьера»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участие</w:t>
            </w:r>
          </w:p>
        </w:tc>
      </w:tr>
      <w:tr w:rsidR="00D20979" w:rsidRPr="00D20979" w:rsidTr="00D20979">
        <w:trPr>
          <w:gridAfter w:val="1"/>
          <w:wAfter w:w="17" w:type="dxa"/>
          <w:trHeight w:val="1316"/>
        </w:trPr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A21DB3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Конкурс научных статей «Взгляд» </w:t>
            </w: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IX</w:t>
            </w: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Межрегиональной НПК «Молодой педагог: адаптация и профессиональное становление»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Сорока К.В.</w:t>
            </w:r>
          </w:p>
        </w:tc>
        <w:tc>
          <w:tcPr>
            <w:tcW w:w="4296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Статья </w:t>
            </w: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«Воплощение художественного образа в эстрадном вокальном номере»</w:t>
            </w:r>
          </w:p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20979" w:rsidRPr="00D20979" w:rsidTr="00D20979">
        <w:trPr>
          <w:gridAfter w:val="1"/>
          <w:wAfter w:w="17" w:type="dxa"/>
          <w:trHeight w:val="890"/>
        </w:trPr>
        <w:tc>
          <w:tcPr>
            <w:tcW w:w="763" w:type="dxa"/>
            <w:vMerge w:val="restart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 w:val="restart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XIII</w:t>
            </w: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межрегиональный конкурс методических материалов «Секрет успеха» </w:t>
            </w:r>
          </w:p>
        </w:tc>
        <w:tc>
          <w:tcPr>
            <w:tcW w:w="2096" w:type="dxa"/>
            <w:vMerge w:val="restart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3023" w:type="dxa"/>
            <w:vMerge w:val="restart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Кузнецова Е.Е.</w:t>
            </w:r>
          </w:p>
          <w:p w:rsidR="00D20979" w:rsidRPr="00D20979" w:rsidRDefault="00D20979" w:rsidP="00D2097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Горишный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Д.С.</w:t>
            </w:r>
          </w:p>
          <w:p w:rsidR="00D20979" w:rsidRPr="00D20979" w:rsidRDefault="00D20979" w:rsidP="00D2097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Чалбышева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4296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«Академия краеведения»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D20979" w:rsidRPr="00D20979" w:rsidTr="00D20979">
        <w:trPr>
          <w:gridAfter w:val="1"/>
          <w:wAfter w:w="17" w:type="dxa"/>
          <w:trHeight w:val="890"/>
        </w:trPr>
        <w:tc>
          <w:tcPr>
            <w:tcW w:w="763" w:type="dxa"/>
            <w:vMerge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spacing w:line="276" w:lineRule="auto"/>
              <w:ind w:left="36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Проект «Инженерная школа- </w:t>
            </w: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Техностарт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 по развитию начального технического творчества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диплом 1 степени </w:t>
            </w:r>
          </w:p>
        </w:tc>
      </w:tr>
      <w:tr w:rsidR="00D20979" w:rsidRPr="00D20979" w:rsidTr="00D20979">
        <w:trPr>
          <w:gridAfter w:val="1"/>
          <w:wAfter w:w="17" w:type="dxa"/>
          <w:trHeight w:val="890"/>
        </w:trPr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spacing w:line="276" w:lineRule="auto"/>
              <w:ind w:left="36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Областной заочный конкурс педагогов дополнительного образования по </w:t>
            </w: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декоративно-прикладному искусству «Живая нить традиций».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Безрученкова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4296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Серия работ «Солнечный мир»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D20979" w:rsidRPr="00D20979" w:rsidTr="00D20979">
        <w:trPr>
          <w:gridAfter w:val="1"/>
          <w:wAfter w:w="17" w:type="dxa"/>
          <w:trHeight w:val="890"/>
        </w:trPr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spacing w:line="276" w:lineRule="auto"/>
              <w:ind w:left="36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Областной конкурс педагогов дополнительного образования по декоративно-прикладному творчеству и изобразительному искусству «Я - Мастер»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Бородич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4296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D20979" w:rsidRPr="00D20979" w:rsidTr="00D20979">
        <w:trPr>
          <w:gridAfter w:val="1"/>
          <w:wAfter w:w="17" w:type="dxa"/>
          <w:trHeight w:val="890"/>
        </w:trPr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spacing w:line="276" w:lineRule="auto"/>
              <w:ind w:left="36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городской конкурс </w:t>
            </w:r>
          </w:p>
          <w:p w:rsidR="00D20979" w:rsidRPr="00D20979" w:rsidRDefault="00D20979" w:rsidP="00D20979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«Лучший образовательный сайт»</w:t>
            </w:r>
          </w:p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Гурская Л.А.</w:t>
            </w:r>
          </w:p>
        </w:tc>
        <w:tc>
          <w:tcPr>
            <w:tcW w:w="4296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сайт Учреждения </w:t>
            </w:r>
            <w:hyperlink r:id="rId5" w:history="1">
              <w:r w:rsidRPr="00D209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https://dom-deti-tvorchestvo.ru/</w:t>
              </w:r>
            </w:hyperlink>
          </w:p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99557B" w:rsidRDefault="00D20979" w:rsidP="00D2097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D20979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br w:type="page"/>
      </w:r>
    </w:p>
    <w:p w:rsidR="00D20979" w:rsidRPr="00D20979" w:rsidRDefault="00D20979" w:rsidP="00D2097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2097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Итоги фестиваля-конкурса педагогического мастерства «По радуге творчества»</w:t>
      </w:r>
    </w:p>
    <w:p w:rsidR="00D20979" w:rsidRPr="00D20979" w:rsidRDefault="00D20979" w:rsidP="00D209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Style w:val="a4"/>
        <w:tblW w:w="14801" w:type="dxa"/>
        <w:tblLook w:val="04A0" w:firstRow="1" w:lastRow="0" w:firstColumn="1" w:lastColumn="0" w:noHBand="0" w:noVBand="1"/>
      </w:tblPr>
      <w:tblGrid>
        <w:gridCol w:w="3903"/>
        <w:gridCol w:w="3864"/>
        <w:gridCol w:w="5269"/>
        <w:gridCol w:w="1765"/>
      </w:tblGrid>
      <w:tr w:rsidR="00D20979" w:rsidRPr="00D20979" w:rsidTr="00D20979">
        <w:tc>
          <w:tcPr>
            <w:tcW w:w="3903" w:type="dxa"/>
          </w:tcPr>
          <w:p w:rsidR="00D20979" w:rsidRPr="00D20979" w:rsidRDefault="00D20979" w:rsidP="00D209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Номинация конкурса</w:t>
            </w:r>
          </w:p>
        </w:tc>
        <w:tc>
          <w:tcPr>
            <w:tcW w:w="3864" w:type="dxa"/>
          </w:tcPr>
          <w:p w:rsidR="00D20979" w:rsidRPr="00D20979" w:rsidRDefault="00D20979" w:rsidP="00D209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269" w:type="dxa"/>
          </w:tcPr>
          <w:p w:rsidR="00D20979" w:rsidRPr="00D20979" w:rsidRDefault="00D20979" w:rsidP="00D209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D20979" w:rsidRPr="00D20979" w:rsidRDefault="00D20979" w:rsidP="00D209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20979" w:rsidRPr="00D20979" w:rsidTr="00D20979">
        <w:tc>
          <w:tcPr>
            <w:tcW w:w="3903" w:type="dxa"/>
            <w:vMerge w:val="restart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Лучшее воспитательное, массовое мероприятие</w:t>
            </w:r>
          </w:p>
        </w:tc>
        <w:tc>
          <w:tcPr>
            <w:tcW w:w="3864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Кирсанова Елизавета Игоревна</w:t>
            </w:r>
          </w:p>
        </w:tc>
        <w:tc>
          <w:tcPr>
            <w:tcW w:w="5269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Интеллектуальная игра "Своя игра"</w:t>
            </w:r>
          </w:p>
        </w:tc>
        <w:tc>
          <w:tcPr>
            <w:tcW w:w="1765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20979" w:rsidRPr="00D20979" w:rsidTr="00D20979">
        <w:tc>
          <w:tcPr>
            <w:tcW w:w="3903" w:type="dxa"/>
            <w:vMerge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Гурская Лариса Александровна</w:t>
            </w:r>
          </w:p>
        </w:tc>
        <w:tc>
          <w:tcPr>
            <w:tcW w:w="5269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Нейрографика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метод арт-терапии.</w:t>
            </w:r>
          </w:p>
        </w:tc>
        <w:tc>
          <w:tcPr>
            <w:tcW w:w="1765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20979" w:rsidRPr="00D20979" w:rsidTr="00D20979">
        <w:tc>
          <w:tcPr>
            <w:tcW w:w="3903" w:type="dxa"/>
            <w:vMerge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Цыпкайкина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5269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Внутристудийный он-</w:t>
            </w:r>
            <w:proofErr w:type="spellStart"/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марафон-конкурс фантастических историй</w:t>
            </w:r>
          </w:p>
        </w:tc>
        <w:tc>
          <w:tcPr>
            <w:tcW w:w="1765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D20979" w:rsidRPr="00D20979" w:rsidTr="00D20979">
        <w:tc>
          <w:tcPr>
            <w:tcW w:w="3903" w:type="dxa"/>
            <w:vMerge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Селиверстова Александра Викторовна</w:t>
            </w:r>
          </w:p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Развозжаев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Владимир </w:t>
            </w:r>
          </w:p>
        </w:tc>
        <w:tc>
          <w:tcPr>
            <w:tcW w:w="5269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Отчетный концерт объединения «Подъезжали мы под село»</w:t>
            </w:r>
          </w:p>
        </w:tc>
        <w:tc>
          <w:tcPr>
            <w:tcW w:w="1765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D20979" w:rsidRPr="00D20979" w:rsidTr="00D20979">
        <w:tc>
          <w:tcPr>
            <w:tcW w:w="3903" w:type="dxa"/>
            <w:vMerge w:val="restart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Лучшее открытое занятие</w:t>
            </w:r>
          </w:p>
        </w:tc>
        <w:tc>
          <w:tcPr>
            <w:tcW w:w="3864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Цыпкайкина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5269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"Тема Рождества в русской поэзии. Стихотворение Бориса Пастернака "Рождественская звезда"</w:t>
            </w:r>
          </w:p>
        </w:tc>
        <w:tc>
          <w:tcPr>
            <w:tcW w:w="1765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20979" w:rsidRPr="00D20979" w:rsidTr="00D20979">
        <w:tc>
          <w:tcPr>
            <w:tcW w:w="3903" w:type="dxa"/>
            <w:vMerge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Плаксина Ольга Николаевна</w:t>
            </w:r>
          </w:p>
        </w:tc>
        <w:tc>
          <w:tcPr>
            <w:tcW w:w="5269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"Пасхальный праздник в объединении"</w:t>
            </w: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(Итоговое занятие по разделу "В пасхальном стиле")</w:t>
            </w:r>
          </w:p>
        </w:tc>
        <w:tc>
          <w:tcPr>
            <w:tcW w:w="1765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0979" w:rsidRPr="00D20979" w:rsidTr="00D20979">
        <w:tc>
          <w:tcPr>
            <w:tcW w:w="3903" w:type="dxa"/>
            <w:vMerge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Якушина Татьяна Николаевна</w:t>
            </w:r>
          </w:p>
        </w:tc>
        <w:tc>
          <w:tcPr>
            <w:tcW w:w="5269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</w:t>
            </w: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20979" w:rsidRPr="00D20979" w:rsidTr="00D20979">
        <w:tc>
          <w:tcPr>
            <w:tcW w:w="3903" w:type="dxa"/>
            <w:vMerge w:val="restart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Лучший методический материал</w:t>
            </w:r>
          </w:p>
        </w:tc>
        <w:tc>
          <w:tcPr>
            <w:tcW w:w="3864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Янчева Ирина Сергеевна</w:t>
            </w:r>
          </w:p>
        </w:tc>
        <w:tc>
          <w:tcPr>
            <w:tcW w:w="5269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Осенний лист в технике "</w:t>
            </w:r>
            <w:proofErr w:type="spellStart"/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Дудлинг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65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20979" w:rsidRPr="00D20979" w:rsidTr="00D20979">
        <w:tc>
          <w:tcPr>
            <w:tcW w:w="3903" w:type="dxa"/>
            <w:vMerge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Ильина Татьяна Владимировна</w:t>
            </w:r>
          </w:p>
        </w:tc>
        <w:tc>
          <w:tcPr>
            <w:tcW w:w="5269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УМК по разделу не традиционное рисование</w:t>
            </w:r>
          </w:p>
        </w:tc>
        <w:tc>
          <w:tcPr>
            <w:tcW w:w="1765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D20979" w:rsidRPr="00D20979" w:rsidTr="00D20979">
        <w:tc>
          <w:tcPr>
            <w:tcW w:w="3903" w:type="dxa"/>
            <w:vMerge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Олеся Сергеевна</w:t>
            </w:r>
          </w:p>
        </w:tc>
        <w:tc>
          <w:tcPr>
            <w:tcW w:w="5269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Игры, развивающие интеллектуальные способности, на занятиях по ментальной арифметике. </w:t>
            </w:r>
          </w:p>
        </w:tc>
        <w:tc>
          <w:tcPr>
            <w:tcW w:w="1765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D20979" w:rsidRPr="00D20979" w:rsidTr="00D20979">
        <w:tc>
          <w:tcPr>
            <w:tcW w:w="3903" w:type="dxa"/>
            <w:vMerge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Ершова Светлана Валерьевна</w:t>
            </w:r>
          </w:p>
        </w:tc>
        <w:tc>
          <w:tcPr>
            <w:tcW w:w="5269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Сборник занимательные игр-викторина "Хочу все знать" </w:t>
            </w:r>
          </w:p>
        </w:tc>
        <w:tc>
          <w:tcPr>
            <w:tcW w:w="1765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20979" w:rsidRPr="00D20979" w:rsidTr="00D20979">
        <w:tc>
          <w:tcPr>
            <w:tcW w:w="3903" w:type="dxa"/>
            <w:vMerge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Малькова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Анжелика Николаевна</w:t>
            </w:r>
          </w:p>
        </w:tc>
        <w:tc>
          <w:tcPr>
            <w:tcW w:w="5269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творческих способностей детей </w:t>
            </w: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средствами картонажного моделирования</w:t>
            </w:r>
          </w:p>
        </w:tc>
        <w:tc>
          <w:tcPr>
            <w:tcW w:w="1765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20979" w:rsidRPr="00D20979" w:rsidTr="00D20979">
        <w:tc>
          <w:tcPr>
            <w:tcW w:w="3903" w:type="dxa"/>
            <w:vMerge w:val="restart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Дидактическая трибуна</w:t>
            </w:r>
          </w:p>
        </w:tc>
        <w:tc>
          <w:tcPr>
            <w:tcW w:w="3864" w:type="dxa"/>
            <w:vAlign w:val="bottom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Иванова Вера </w:t>
            </w:r>
            <w:proofErr w:type="spellStart"/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Сократовна</w:t>
            </w:r>
            <w:proofErr w:type="spellEnd"/>
          </w:p>
        </w:tc>
        <w:tc>
          <w:tcPr>
            <w:tcW w:w="5269" w:type="dxa"/>
            <w:vAlign w:val="bottom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Экспериментирование для дошкольников и младших школьников. (ДООП «Хочу все знать»)</w:t>
            </w:r>
          </w:p>
        </w:tc>
        <w:tc>
          <w:tcPr>
            <w:tcW w:w="1765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20979" w:rsidRPr="00D20979" w:rsidTr="00D20979">
        <w:tc>
          <w:tcPr>
            <w:tcW w:w="3903" w:type="dxa"/>
            <w:vMerge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vAlign w:val="bottom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Ларионова Ксения Владимировна</w:t>
            </w:r>
          </w:p>
        </w:tc>
        <w:tc>
          <w:tcPr>
            <w:tcW w:w="5269" w:type="dxa"/>
            <w:vAlign w:val="bottom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Конструирование и робототехника в современных учреждениях дополнительного образования</w:t>
            </w:r>
          </w:p>
        </w:tc>
        <w:tc>
          <w:tcPr>
            <w:tcW w:w="1765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место</w:t>
            </w: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20979" w:rsidRPr="00D20979" w:rsidTr="00D20979">
        <w:tc>
          <w:tcPr>
            <w:tcW w:w="3903" w:type="dxa"/>
            <w:vMerge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vAlign w:val="bottom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Фаткулин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Раифович</w:t>
            </w:r>
            <w:proofErr w:type="spellEnd"/>
          </w:p>
        </w:tc>
        <w:tc>
          <w:tcPr>
            <w:tcW w:w="5269" w:type="dxa"/>
            <w:vAlign w:val="bottom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Археологическая экспедиция как форма организации летнего отдыха учащихся.</w:t>
            </w:r>
          </w:p>
        </w:tc>
        <w:tc>
          <w:tcPr>
            <w:tcW w:w="1765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D20979" w:rsidRPr="00D20979" w:rsidTr="00D20979">
        <w:tc>
          <w:tcPr>
            <w:tcW w:w="3903" w:type="dxa"/>
            <w:vMerge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vAlign w:val="bottom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Цыпкайкина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5269" w:type="dxa"/>
            <w:vAlign w:val="bottom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Дистанциооное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обучения. Формы. Методы. Результаты</w:t>
            </w:r>
          </w:p>
        </w:tc>
        <w:tc>
          <w:tcPr>
            <w:tcW w:w="1765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D20979" w:rsidRPr="00D20979" w:rsidTr="00D20979">
        <w:tc>
          <w:tcPr>
            <w:tcW w:w="3903" w:type="dxa"/>
            <w:vMerge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vAlign w:val="bottom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Безрученкова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5269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Литературная игра «Путешествие по русским народным сказкам»</w:t>
            </w:r>
          </w:p>
        </w:tc>
        <w:tc>
          <w:tcPr>
            <w:tcW w:w="1765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D20979" w:rsidRPr="00D20979" w:rsidTr="00D20979">
        <w:tc>
          <w:tcPr>
            <w:tcW w:w="3903" w:type="dxa"/>
            <w:vMerge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vAlign w:val="bottom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Ершова Светлана Валерьевна</w:t>
            </w:r>
          </w:p>
        </w:tc>
        <w:tc>
          <w:tcPr>
            <w:tcW w:w="5269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Арт-терапия для детей – увлекательные техники</w:t>
            </w:r>
          </w:p>
        </w:tc>
        <w:tc>
          <w:tcPr>
            <w:tcW w:w="1765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D20979" w:rsidRPr="00D20979" w:rsidTr="00D20979">
        <w:tc>
          <w:tcPr>
            <w:tcW w:w="3903" w:type="dxa"/>
            <w:vMerge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vAlign w:val="bottom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Беляева Елена Владимировна</w:t>
            </w:r>
          </w:p>
        </w:tc>
        <w:tc>
          <w:tcPr>
            <w:tcW w:w="5269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Особенности использования технологий декоративно-прикладного искусства при создании объемных композиций</w:t>
            </w:r>
          </w:p>
        </w:tc>
        <w:tc>
          <w:tcPr>
            <w:tcW w:w="1765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D20979" w:rsidRPr="00D20979" w:rsidTr="00D20979">
        <w:tc>
          <w:tcPr>
            <w:tcW w:w="3903" w:type="dxa"/>
            <w:vMerge w:val="restart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– молодой педагог</w:t>
            </w:r>
          </w:p>
        </w:tc>
        <w:tc>
          <w:tcPr>
            <w:tcW w:w="3864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Кирсанова Елизавета Игоревна</w:t>
            </w:r>
          </w:p>
        </w:tc>
        <w:tc>
          <w:tcPr>
            <w:tcW w:w="5269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D20979" w:rsidRPr="00D20979" w:rsidTr="00D20979">
        <w:tc>
          <w:tcPr>
            <w:tcW w:w="3903" w:type="dxa"/>
            <w:vMerge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Якушина Татьяна Николаевна</w:t>
            </w:r>
          </w:p>
        </w:tc>
        <w:tc>
          <w:tcPr>
            <w:tcW w:w="5269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Align w:val="center"/>
          </w:tcPr>
          <w:p w:rsidR="00D20979" w:rsidRPr="00D20979" w:rsidRDefault="00D20979" w:rsidP="00D2097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D2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</w:tbl>
    <w:p w:rsidR="00D20979" w:rsidRPr="00D20979" w:rsidRDefault="00D20979" w:rsidP="00D2097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D20979" w:rsidRPr="00D20979" w:rsidRDefault="00D20979" w:rsidP="00D209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20979" w:rsidRDefault="00D20979" w:rsidP="00D209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lastRenderedPageBreak/>
        <w:t>ПРИЛОЖЕНИЕ 2</w:t>
      </w:r>
      <w:r w:rsidRPr="00D2097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</w:p>
    <w:p w:rsidR="00D20979" w:rsidRPr="00D20979" w:rsidRDefault="00D20979" w:rsidP="00D209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20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педагогического опыта посредством публикаций</w:t>
      </w:r>
    </w:p>
    <w:tbl>
      <w:tblPr>
        <w:tblStyle w:val="a4"/>
        <w:tblW w:w="5240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1302"/>
        <w:gridCol w:w="3103"/>
        <w:gridCol w:w="2667"/>
        <w:gridCol w:w="2423"/>
        <w:gridCol w:w="3657"/>
        <w:gridCol w:w="2107"/>
      </w:tblGrid>
      <w:tr w:rsidR="00D20979" w:rsidRPr="00D20979" w:rsidTr="00D20979">
        <w:trPr>
          <w:trHeight w:val="600"/>
        </w:trPr>
        <w:tc>
          <w:tcPr>
            <w:tcW w:w="1370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spacing w:line="276" w:lineRule="auto"/>
              <w:ind w:left="36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871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24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Arial Narrow" w:eastAsia="Times New Roman" w:hAnsi="Arial Narrow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Arial Narrow" w:eastAsia="Times New Roman" w:hAnsi="Arial Narrow" w:cs="Times New Roman"/>
                <w:bCs/>
                <w:color w:val="00000A"/>
                <w:sz w:val="24"/>
                <w:szCs w:val="24"/>
                <w:lang w:eastAsia="ru-RU"/>
              </w:rPr>
              <w:t>Авторы</w:t>
            </w:r>
          </w:p>
        </w:tc>
      </w:tr>
      <w:tr w:rsidR="00D20979" w:rsidRPr="00D20979" w:rsidTr="0099557B">
        <w:trPr>
          <w:trHeight w:val="1843"/>
        </w:trPr>
        <w:tc>
          <w:tcPr>
            <w:tcW w:w="1370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99557B">
            <w:pPr>
              <w:suppressAutoHyphens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Сборник материалов редакционно- издательской деятельности МБОУ ДПО «Научно-методический </w:t>
            </w:r>
            <w:r w:rsidR="009955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ц</w:t>
            </w:r>
            <w:r w:rsidRPr="00D2097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ентр»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Сборник материалов</w:t>
            </w:r>
          </w:p>
        </w:tc>
        <w:tc>
          <w:tcPr>
            <w:tcW w:w="3871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«Система </w:t>
            </w:r>
            <w:proofErr w:type="spellStart"/>
            <w:r w:rsidRPr="00D2097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работы в городе Кемерово.</w:t>
            </w:r>
          </w:p>
          <w:p w:rsidR="00D20979" w:rsidRPr="00D20979" w:rsidRDefault="00D20979" w:rsidP="00D20979">
            <w:pPr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Муниципальный </w:t>
            </w:r>
            <w:proofErr w:type="spellStart"/>
            <w:r w:rsidRPr="00D2097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центр «Навигатор»</w:t>
            </w:r>
          </w:p>
          <w:p w:rsidR="00D20979" w:rsidRPr="00D20979" w:rsidRDefault="00D20979" w:rsidP="0099557B">
            <w:pPr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(сборник материалов по итогам работы инновационной площадки)</w:t>
            </w:r>
          </w:p>
        </w:tc>
        <w:tc>
          <w:tcPr>
            <w:tcW w:w="2224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Чалбышева</w:t>
            </w:r>
            <w:proofErr w:type="spellEnd"/>
          </w:p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Е.Е. Кузнецова </w:t>
            </w:r>
          </w:p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Смельгина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, </w:t>
            </w:r>
          </w:p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Л.А. Гурская, </w:t>
            </w:r>
          </w:p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Т. А. </w:t>
            </w: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Ратникова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, </w:t>
            </w:r>
          </w:p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Д.С. </w:t>
            </w: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Горишный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, </w:t>
            </w:r>
          </w:p>
          <w:p w:rsidR="00D20979" w:rsidRPr="00D20979" w:rsidRDefault="00D20979" w:rsidP="0099557B">
            <w:pPr>
              <w:suppressAutoHyphens/>
              <w:rPr>
                <w:rFonts w:ascii="Arial Narrow" w:eastAsia="Times New Roman" w:hAnsi="Arial Narrow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Н.И. Ефимова</w:t>
            </w:r>
          </w:p>
        </w:tc>
      </w:tr>
      <w:tr w:rsidR="00D20979" w:rsidRPr="00D20979" w:rsidTr="0099557B">
        <w:trPr>
          <w:trHeight w:val="1761"/>
        </w:trPr>
        <w:tc>
          <w:tcPr>
            <w:tcW w:w="1370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99557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Сборник материалов </w:t>
            </w: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II</w:t>
            </w: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Всероссийской НПК «Эффективные практики педагогической деятельности: опыт, проблемы и решения».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Сборник материалов</w:t>
            </w:r>
          </w:p>
        </w:tc>
        <w:tc>
          <w:tcPr>
            <w:tcW w:w="3871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Влияние гусельного искусства на развитие детей дошкольного и младшего школьного возраста в условиях учреждения дополнительного образования</w:t>
            </w:r>
          </w:p>
        </w:tc>
        <w:tc>
          <w:tcPr>
            <w:tcW w:w="2224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Данилов Г.О.</w:t>
            </w:r>
          </w:p>
        </w:tc>
      </w:tr>
      <w:tr w:rsidR="00D20979" w:rsidRPr="00D20979" w:rsidTr="00D20979">
        <w:trPr>
          <w:trHeight w:val="600"/>
        </w:trPr>
        <w:tc>
          <w:tcPr>
            <w:tcW w:w="1370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99557B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Сборник материалов IX Межрегиональной НПК «Молодой педагог: адаптация и профессиональное становление»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Сборник материалов</w:t>
            </w:r>
          </w:p>
        </w:tc>
        <w:tc>
          <w:tcPr>
            <w:tcW w:w="3871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Воплощение художественного образа в эстрадном вокальном номере</w:t>
            </w:r>
          </w:p>
        </w:tc>
        <w:tc>
          <w:tcPr>
            <w:tcW w:w="2224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bCs/>
                <w:color w:val="00000A"/>
                <w:szCs w:val="20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Сорока К.В.</w:t>
            </w:r>
          </w:p>
        </w:tc>
      </w:tr>
      <w:tr w:rsidR="00D20979" w:rsidRPr="00D20979" w:rsidTr="00D20979">
        <w:trPr>
          <w:trHeight w:val="600"/>
        </w:trPr>
        <w:tc>
          <w:tcPr>
            <w:tcW w:w="1370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99557B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Сборник материалов IX Межрегиональной НПК «Молодой педагог: адаптация и профессиональное становление»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Сборник материалов</w:t>
            </w:r>
          </w:p>
        </w:tc>
        <w:tc>
          <w:tcPr>
            <w:tcW w:w="3871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Конструирование и робототехника в современном ДДТ – первый шаг в приобщении к техническому творчеству</w:t>
            </w:r>
          </w:p>
        </w:tc>
        <w:tc>
          <w:tcPr>
            <w:tcW w:w="2224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Ларионова К.В.</w:t>
            </w:r>
          </w:p>
        </w:tc>
      </w:tr>
      <w:tr w:rsidR="00D20979" w:rsidRPr="00D20979" w:rsidTr="00D20979">
        <w:trPr>
          <w:trHeight w:val="600"/>
        </w:trPr>
        <w:tc>
          <w:tcPr>
            <w:tcW w:w="1370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Сборник по итогам XIII Межрегиональной заочной </w:t>
            </w: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научно-практической конференции "Инновации в образовании: опыт реализации" </w:t>
            </w:r>
          </w:p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bCs/>
                <w:color w:val="00000A"/>
                <w:szCs w:val="20"/>
                <w:lang w:eastAsia="ru-RU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межрегиональный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3871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Проектирование индивидуального </w:t>
            </w: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образовательного маршрута в учреждении дополнительного образования (из опыта работы педагогического коллектива </w:t>
            </w:r>
            <w:r w:rsidRPr="0099557B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МБОУ ДО «Дом детского творчества Рудничного района г. Кемерово»)</w:t>
            </w:r>
          </w:p>
        </w:tc>
        <w:tc>
          <w:tcPr>
            <w:tcW w:w="2224" w:type="dxa"/>
            <w:shd w:val="clear" w:color="auto" w:fill="auto"/>
            <w:tcMar>
              <w:left w:w="108" w:type="dxa"/>
            </w:tcMar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Кузнецова Е.Е.</w:t>
            </w:r>
          </w:p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Смельгина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В.Н.</w:t>
            </w:r>
          </w:p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Чалбышева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С.В.</w:t>
            </w:r>
          </w:p>
        </w:tc>
      </w:tr>
    </w:tbl>
    <w:p w:rsidR="00A21DB3" w:rsidRDefault="00A21DB3" w:rsidP="00D2097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1DB3" w:rsidRDefault="00A21DB3" w:rsidP="00D2097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1DB3" w:rsidRDefault="00A21DB3" w:rsidP="00D2097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1DB3" w:rsidRDefault="00A21DB3" w:rsidP="00D2097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1DB3" w:rsidRDefault="00A21DB3" w:rsidP="00D2097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1DB3" w:rsidRDefault="00A21DB3" w:rsidP="00D2097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1DB3" w:rsidRDefault="00A21DB3" w:rsidP="00D2097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1DB3" w:rsidRDefault="00A21DB3" w:rsidP="00D2097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1DB3" w:rsidRDefault="00A21DB3" w:rsidP="00D2097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1DB3" w:rsidRDefault="00A21DB3" w:rsidP="00D2097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1DB3" w:rsidRDefault="00A21DB3" w:rsidP="00D2097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1DB3" w:rsidRDefault="00A21DB3" w:rsidP="00D2097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1DB3" w:rsidRDefault="00A21DB3" w:rsidP="00D2097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1DB3" w:rsidRDefault="00A21DB3" w:rsidP="00D2097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1DB3" w:rsidRDefault="00A21DB3" w:rsidP="00D2097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1DB3" w:rsidRDefault="00A21DB3" w:rsidP="00D2097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1DB3" w:rsidRDefault="00A21DB3" w:rsidP="00D2097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1DB3" w:rsidRDefault="00A21DB3" w:rsidP="00D2097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1DB3" w:rsidRDefault="00A21DB3" w:rsidP="00D2097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1DB3" w:rsidRDefault="00A21DB3" w:rsidP="00D2097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0979" w:rsidRPr="00D20979" w:rsidRDefault="00D20979" w:rsidP="00D2097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0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3</w:t>
      </w:r>
    </w:p>
    <w:p w:rsidR="00D20979" w:rsidRPr="00D20979" w:rsidRDefault="00D20979" w:rsidP="00D209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highlight w:val="yellow"/>
          <w:lang w:eastAsia="ru-RU"/>
        </w:rPr>
      </w:pPr>
      <w:r w:rsidRPr="00D20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работе жюри конкурсов и конференций</w:t>
      </w:r>
    </w:p>
    <w:tbl>
      <w:tblPr>
        <w:tblStyle w:val="a4"/>
        <w:tblW w:w="15452" w:type="dxa"/>
        <w:tblInd w:w="-714" w:type="dxa"/>
        <w:tblLook w:val="04A0" w:firstRow="1" w:lastRow="0" w:firstColumn="1" w:lastColumn="0" w:noHBand="0" w:noVBand="1"/>
      </w:tblPr>
      <w:tblGrid>
        <w:gridCol w:w="852"/>
        <w:gridCol w:w="8221"/>
        <w:gridCol w:w="2552"/>
        <w:gridCol w:w="3827"/>
      </w:tblGrid>
      <w:tr w:rsidR="00D20979" w:rsidRPr="00D20979" w:rsidTr="00A21DB3">
        <w:tc>
          <w:tcPr>
            <w:tcW w:w="852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highlight w:val="yellow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21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highlight w:val="yellow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 мероприятия</w:t>
            </w:r>
          </w:p>
        </w:tc>
        <w:tc>
          <w:tcPr>
            <w:tcW w:w="2552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highlight w:val="yellow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3827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highlight w:val="yellow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Участники </w:t>
            </w:r>
          </w:p>
        </w:tc>
      </w:tr>
      <w:tr w:rsidR="00D20979" w:rsidRPr="00D20979" w:rsidTr="00A21DB3">
        <w:tc>
          <w:tcPr>
            <w:tcW w:w="852" w:type="dxa"/>
          </w:tcPr>
          <w:p w:rsidR="00D20979" w:rsidRPr="00D20979" w:rsidRDefault="00A21DB3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Межрегиональная научно-практическая конференция «Успех - 2022»</w:t>
            </w:r>
          </w:p>
        </w:tc>
        <w:tc>
          <w:tcPr>
            <w:tcW w:w="2552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3827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Смельгина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D20979" w:rsidRPr="00D20979" w:rsidTr="00A21DB3">
        <w:tc>
          <w:tcPr>
            <w:tcW w:w="852" w:type="dxa"/>
          </w:tcPr>
          <w:p w:rsidR="00D20979" w:rsidRPr="00D20979" w:rsidRDefault="00A21DB3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</w:tcPr>
          <w:p w:rsidR="00D20979" w:rsidRPr="00D20979" w:rsidRDefault="00D20979" w:rsidP="00D2097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Межрегиональный турнир по Кунг-фу г. Новосибирск</w:t>
            </w:r>
          </w:p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3827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Середа М.В.</w:t>
            </w:r>
          </w:p>
        </w:tc>
      </w:tr>
      <w:tr w:rsidR="00D20979" w:rsidRPr="00D20979" w:rsidTr="00A21DB3">
        <w:tc>
          <w:tcPr>
            <w:tcW w:w="852" w:type="dxa"/>
          </w:tcPr>
          <w:p w:rsidR="00D20979" w:rsidRPr="00D20979" w:rsidRDefault="00A21DB3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1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Межрегиональный турнир "Кубок Кузбасса по Кунг-фу" </w:t>
            </w:r>
          </w:p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2552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3827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Середа М.В.</w:t>
            </w:r>
          </w:p>
        </w:tc>
      </w:tr>
      <w:tr w:rsidR="00D20979" w:rsidRPr="00D20979" w:rsidTr="00A21DB3">
        <w:tc>
          <w:tcPr>
            <w:tcW w:w="852" w:type="dxa"/>
          </w:tcPr>
          <w:p w:rsidR="00D20979" w:rsidRPr="00D20979" w:rsidRDefault="00A21DB3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1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Межрегиональный фестиваль "Битва Дракона" г. Барнаул</w:t>
            </w:r>
          </w:p>
        </w:tc>
        <w:tc>
          <w:tcPr>
            <w:tcW w:w="2552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3827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Середа М.В.</w:t>
            </w:r>
          </w:p>
        </w:tc>
      </w:tr>
      <w:tr w:rsidR="00D20979" w:rsidRPr="00D20979" w:rsidTr="00A21DB3">
        <w:tc>
          <w:tcPr>
            <w:tcW w:w="852" w:type="dxa"/>
          </w:tcPr>
          <w:p w:rsidR="00D20979" w:rsidRPr="00D20979" w:rsidRDefault="00191FBC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1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VIII</w:t>
            </w: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Открытый региональный чемпионат «Молодые профессионалы (</w:t>
            </w: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WORLDSKILLS</w:t>
            </w: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RUSSIA</w:t>
            </w: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) – 2021 В Кузбассе»</w:t>
            </w:r>
          </w:p>
        </w:tc>
        <w:tc>
          <w:tcPr>
            <w:tcW w:w="2552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3827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Ратникова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20979" w:rsidRPr="00D20979" w:rsidTr="00A21DB3">
        <w:tc>
          <w:tcPr>
            <w:tcW w:w="852" w:type="dxa"/>
          </w:tcPr>
          <w:p w:rsidR="00D20979" w:rsidRPr="00D20979" w:rsidRDefault="00191FBC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1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Кузбасская спортивная школьная лига</w:t>
            </w:r>
          </w:p>
        </w:tc>
        <w:tc>
          <w:tcPr>
            <w:tcW w:w="2552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3827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Трофимов М.Н.</w:t>
            </w:r>
          </w:p>
        </w:tc>
      </w:tr>
      <w:tr w:rsidR="00D20979" w:rsidRPr="00D20979" w:rsidTr="00A21DB3">
        <w:tc>
          <w:tcPr>
            <w:tcW w:w="852" w:type="dxa"/>
          </w:tcPr>
          <w:p w:rsidR="00D20979" w:rsidRPr="00D20979" w:rsidRDefault="00191FBC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1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Городской конкурс исследовательских работ школьников «Первые шаги в науке» </w:t>
            </w:r>
          </w:p>
        </w:tc>
        <w:tc>
          <w:tcPr>
            <w:tcW w:w="2552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827" w:type="dxa"/>
          </w:tcPr>
          <w:p w:rsidR="00D20979" w:rsidRPr="00D20979" w:rsidRDefault="00D20979" w:rsidP="00D2097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Смельгина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В.Н.</w:t>
            </w:r>
          </w:p>
          <w:p w:rsidR="00D20979" w:rsidRPr="00D20979" w:rsidRDefault="00D20979" w:rsidP="00D2097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Горишный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Д.С.</w:t>
            </w:r>
          </w:p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Ларионова К.В.</w:t>
            </w:r>
          </w:p>
        </w:tc>
      </w:tr>
      <w:tr w:rsidR="00D20979" w:rsidRPr="00D20979" w:rsidTr="00A21DB3">
        <w:tc>
          <w:tcPr>
            <w:tcW w:w="852" w:type="dxa"/>
          </w:tcPr>
          <w:p w:rsidR="00D20979" w:rsidRPr="00D20979" w:rsidRDefault="00191FBC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1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Городской конкурс по </w:t>
            </w: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Куборо</w:t>
            </w:r>
            <w:proofErr w:type="spellEnd"/>
          </w:p>
        </w:tc>
        <w:tc>
          <w:tcPr>
            <w:tcW w:w="2552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827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D20979" w:rsidRPr="00D20979" w:rsidTr="00A21DB3">
        <w:tc>
          <w:tcPr>
            <w:tcW w:w="852" w:type="dxa"/>
          </w:tcPr>
          <w:p w:rsidR="00D20979" w:rsidRPr="00D20979" w:rsidRDefault="00191FBC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1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Городское научное соревнование «Юниор» </w:t>
            </w:r>
          </w:p>
        </w:tc>
        <w:tc>
          <w:tcPr>
            <w:tcW w:w="2552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827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Горишный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D20979" w:rsidRPr="00D20979" w:rsidTr="00A21DB3">
        <w:tc>
          <w:tcPr>
            <w:tcW w:w="852" w:type="dxa"/>
          </w:tcPr>
          <w:p w:rsidR="00D20979" w:rsidRPr="00D20979" w:rsidRDefault="00191FBC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1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Муниципальный фестиваль-конкурс современных профессий «Навигатор»</w:t>
            </w:r>
          </w:p>
        </w:tc>
        <w:tc>
          <w:tcPr>
            <w:tcW w:w="2552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827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Горишный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Д.С. </w:t>
            </w:r>
          </w:p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Прухницкая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О.В.</w:t>
            </w:r>
          </w:p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Громова Ж.С.</w:t>
            </w:r>
          </w:p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Чалбышева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С.В.</w:t>
            </w:r>
          </w:p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Бородич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D20979" w:rsidRPr="00D20979" w:rsidTr="00A21DB3">
        <w:tc>
          <w:tcPr>
            <w:tcW w:w="852" w:type="dxa"/>
          </w:tcPr>
          <w:p w:rsidR="00D20979" w:rsidRPr="00D20979" w:rsidRDefault="00191FBC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1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Городской конкурс слайдовых презентаций "Наука глазами детей"</w:t>
            </w:r>
          </w:p>
        </w:tc>
        <w:tc>
          <w:tcPr>
            <w:tcW w:w="2552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827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Чалбышева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D20979" w:rsidRPr="00D20979" w:rsidTr="00A21DB3">
        <w:tc>
          <w:tcPr>
            <w:tcW w:w="852" w:type="dxa"/>
          </w:tcPr>
          <w:p w:rsidR="00D20979" w:rsidRPr="00D20979" w:rsidRDefault="00191FBC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1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Городской конкурс научных опытов «Увлекательная наука»</w:t>
            </w:r>
          </w:p>
        </w:tc>
        <w:tc>
          <w:tcPr>
            <w:tcW w:w="2552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827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Смельгина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D20979" w:rsidRPr="00D20979" w:rsidTr="00A21DB3">
        <w:tc>
          <w:tcPr>
            <w:tcW w:w="852" w:type="dxa"/>
          </w:tcPr>
          <w:p w:rsidR="00D20979" w:rsidRPr="00D20979" w:rsidRDefault="00191FBC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1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Школьная шахматная лига г. Кемерово (1/8, 1/4, ½, финал)</w:t>
            </w:r>
          </w:p>
        </w:tc>
        <w:tc>
          <w:tcPr>
            <w:tcW w:w="2552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827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Трофимов М.Н.</w:t>
            </w:r>
          </w:p>
        </w:tc>
      </w:tr>
      <w:tr w:rsidR="00D20979" w:rsidRPr="00D20979" w:rsidTr="00A21DB3">
        <w:tc>
          <w:tcPr>
            <w:tcW w:w="852" w:type="dxa"/>
          </w:tcPr>
          <w:p w:rsidR="00D20979" w:rsidRPr="00D20979" w:rsidRDefault="00191FBC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1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Муниципальный слёт добровольцев (волонтёров) Промышленновского муниципального округа</w:t>
            </w:r>
          </w:p>
        </w:tc>
        <w:tc>
          <w:tcPr>
            <w:tcW w:w="2552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827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Кирсанова Е.И.</w:t>
            </w:r>
          </w:p>
        </w:tc>
      </w:tr>
      <w:tr w:rsidR="00D20979" w:rsidRPr="00D20979" w:rsidTr="00A21DB3">
        <w:tc>
          <w:tcPr>
            <w:tcW w:w="852" w:type="dxa"/>
          </w:tcPr>
          <w:p w:rsidR="00D20979" w:rsidRPr="00D20979" w:rsidRDefault="00191FBC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221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Районный конкурс исполнителей народной песни «Фортуна» в 2021-2022 учебном году</w:t>
            </w:r>
          </w:p>
        </w:tc>
        <w:tc>
          <w:tcPr>
            <w:tcW w:w="2552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3827" w:type="dxa"/>
          </w:tcPr>
          <w:p w:rsidR="00D20979" w:rsidRPr="00D20979" w:rsidRDefault="00D20979" w:rsidP="00D2097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Данилов Г.О.</w:t>
            </w:r>
          </w:p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Селивестова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D20979" w:rsidRPr="00D20979" w:rsidTr="00A21DB3">
        <w:tc>
          <w:tcPr>
            <w:tcW w:w="852" w:type="dxa"/>
          </w:tcPr>
          <w:p w:rsidR="00D20979" w:rsidRPr="00D20979" w:rsidRDefault="00191FBC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1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Районный конкурс среди педагогических работников по профилю ИЗО И ДПИ «Ассамблея идей»</w:t>
            </w:r>
          </w:p>
        </w:tc>
        <w:tc>
          <w:tcPr>
            <w:tcW w:w="2552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3827" w:type="dxa"/>
          </w:tcPr>
          <w:p w:rsidR="00D20979" w:rsidRPr="00D20979" w:rsidRDefault="00D20979" w:rsidP="00D2097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Бородич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М.В.</w:t>
            </w:r>
          </w:p>
          <w:p w:rsidR="00D20979" w:rsidRPr="00D20979" w:rsidRDefault="00D20979" w:rsidP="00D2097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Беляева Е.В.</w:t>
            </w:r>
          </w:p>
          <w:p w:rsidR="00D20979" w:rsidRPr="00D20979" w:rsidRDefault="00D20979" w:rsidP="00D2097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Малькова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D20979" w:rsidRPr="00D20979" w:rsidTr="00A21DB3">
        <w:tc>
          <w:tcPr>
            <w:tcW w:w="852" w:type="dxa"/>
          </w:tcPr>
          <w:p w:rsidR="00D20979" w:rsidRPr="00D20979" w:rsidRDefault="00191FBC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21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Районный конкурс экологического дизайна «Душа моя в душе природы»</w:t>
            </w:r>
          </w:p>
        </w:tc>
        <w:tc>
          <w:tcPr>
            <w:tcW w:w="2552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3827" w:type="dxa"/>
          </w:tcPr>
          <w:p w:rsidR="00D20979" w:rsidRPr="00D20979" w:rsidRDefault="00D20979" w:rsidP="00D2097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Беляева Е.В.</w:t>
            </w:r>
          </w:p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Малькова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А.Н.</w:t>
            </w:r>
          </w:p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Прухницкая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20979" w:rsidRPr="00D20979" w:rsidTr="00A21DB3">
        <w:tc>
          <w:tcPr>
            <w:tcW w:w="852" w:type="dxa"/>
          </w:tcPr>
          <w:p w:rsidR="00D20979" w:rsidRPr="00D20979" w:rsidRDefault="00191FBC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21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Районный конкурс по ИЗО «Рисуют юные </w:t>
            </w: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кемеровчане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3827" w:type="dxa"/>
          </w:tcPr>
          <w:p w:rsidR="00D20979" w:rsidRPr="00D20979" w:rsidRDefault="00D20979" w:rsidP="00D2097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Бородич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М.В.</w:t>
            </w:r>
          </w:p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Прухницкая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20979" w:rsidRPr="00D20979" w:rsidTr="00A21DB3">
        <w:tc>
          <w:tcPr>
            <w:tcW w:w="852" w:type="dxa"/>
          </w:tcPr>
          <w:p w:rsidR="00D20979" w:rsidRPr="00D20979" w:rsidRDefault="00191FBC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21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Районный конкурс – выставка «Мой мир»</w:t>
            </w:r>
          </w:p>
        </w:tc>
        <w:tc>
          <w:tcPr>
            <w:tcW w:w="2552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3827" w:type="dxa"/>
          </w:tcPr>
          <w:p w:rsidR="00D20979" w:rsidRPr="00D20979" w:rsidRDefault="00D20979" w:rsidP="00D2097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Плаксина О.Н.</w:t>
            </w:r>
          </w:p>
          <w:p w:rsidR="00D20979" w:rsidRPr="00D20979" w:rsidRDefault="00D20979" w:rsidP="00D2097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Беляева Е.В.</w:t>
            </w:r>
          </w:p>
          <w:p w:rsidR="00D20979" w:rsidRPr="00D20979" w:rsidRDefault="00D20979" w:rsidP="00D2097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Бородич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D20979" w:rsidRPr="00D20979" w:rsidTr="00A21DB3">
        <w:tc>
          <w:tcPr>
            <w:tcW w:w="852" w:type="dxa"/>
          </w:tcPr>
          <w:p w:rsidR="00D20979" w:rsidRPr="00D20979" w:rsidRDefault="00191FBC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21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Выставка экспозиции по ДПИ «Культурное наследие моего родного края»</w:t>
            </w:r>
          </w:p>
        </w:tc>
        <w:tc>
          <w:tcPr>
            <w:tcW w:w="2552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3827" w:type="dxa"/>
          </w:tcPr>
          <w:p w:rsidR="00D20979" w:rsidRPr="00D20979" w:rsidRDefault="00D20979" w:rsidP="00D2097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Бородич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М.В.</w:t>
            </w:r>
          </w:p>
          <w:p w:rsidR="00D20979" w:rsidRPr="00D20979" w:rsidRDefault="00D20979" w:rsidP="00D2097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Прухничкая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О.В.</w:t>
            </w:r>
          </w:p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Малькова</w:t>
            </w:r>
            <w:proofErr w:type="spellEnd"/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D20979" w:rsidRPr="00D20979" w:rsidTr="00A21DB3">
        <w:tc>
          <w:tcPr>
            <w:tcW w:w="852" w:type="dxa"/>
          </w:tcPr>
          <w:p w:rsidR="00D20979" w:rsidRPr="00D20979" w:rsidRDefault="00191FBC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21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фестиваль-конкурс современных профессий «Навигатор»</w:t>
            </w:r>
          </w:p>
        </w:tc>
        <w:tc>
          <w:tcPr>
            <w:tcW w:w="2552" w:type="dxa"/>
          </w:tcPr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209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3827" w:type="dxa"/>
          </w:tcPr>
          <w:p w:rsidR="00D20979" w:rsidRPr="00A21DB3" w:rsidRDefault="00D20979" w:rsidP="00D2097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</w:pPr>
            <w:proofErr w:type="spellStart"/>
            <w:r w:rsidRPr="00A21DB3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Ратникова</w:t>
            </w:r>
            <w:proofErr w:type="spellEnd"/>
            <w:r w:rsidRPr="00A21DB3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 Т.А.</w:t>
            </w:r>
          </w:p>
          <w:p w:rsidR="00D20979" w:rsidRPr="00A21DB3" w:rsidRDefault="00D20979" w:rsidP="00D2097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</w:pPr>
            <w:r w:rsidRPr="00A21DB3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Гурская Л.А.</w:t>
            </w:r>
          </w:p>
          <w:p w:rsidR="00D20979" w:rsidRPr="00A21DB3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</w:pPr>
            <w:proofErr w:type="spellStart"/>
            <w:r w:rsidRPr="00A21DB3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Смельгина</w:t>
            </w:r>
            <w:proofErr w:type="spellEnd"/>
            <w:r w:rsidRPr="00A21DB3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 В.Н.</w:t>
            </w:r>
          </w:p>
          <w:p w:rsidR="00D20979" w:rsidRPr="00A21DB3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</w:pPr>
            <w:proofErr w:type="spellStart"/>
            <w:r w:rsidRPr="00A21DB3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Горишный</w:t>
            </w:r>
            <w:proofErr w:type="spellEnd"/>
            <w:r w:rsidRPr="00A21DB3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 Д.С.</w:t>
            </w:r>
          </w:p>
          <w:p w:rsidR="00D20979" w:rsidRPr="00A21DB3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</w:pPr>
            <w:proofErr w:type="spellStart"/>
            <w:r w:rsidRPr="00A21DB3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Чалбышева</w:t>
            </w:r>
            <w:proofErr w:type="spellEnd"/>
            <w:r w:rsidRPr="00A21DB3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 С.В.</w:t>
            </w:r>
          </w:p>
          <w:p w:rsidR="00D20979" w:rsidRPr="00A21DB3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</w:pPr>
            <w:proofErr w:type="spellStart"/>
            <w:r w:rsidRPr="00A21DB3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Цыпкайкина</w:t>
            </w:r>
            <w:proofErr w:type="spellEnd"/>
            <w:r w:rsidRPr="00A21DB3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 М.В.</w:t>
            </w:r>
          </w:p>
          <w:p w:rsidR="00D20979" w:rsidRPr="00A21DB3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</w:pPr>
            <w:r w:rsidRPr="00A21DB3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Ефимова Н.И.</w:t>
            </w:r>
          </w:p>
          <w:p w:rsidR="00D20979" w:rsidRPr="00A21DB3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</w:pPr>
            <w:proofErr w:type="spellStart"/>
            <w:r w:rsidRPr="00A21DB3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Бородич</w:t>
            </w:r>
            <w:proofErr w:type="spellEnd"/>
            <w:r w:rsidRPr="00A21DB3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 М.В.</w:t>
            </w:r>
          </w:p>
          <w:p w:rsidR="00D20979" w:rsidRPr="00A21DB3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</w:pPr>
            <w:proofErr w:type="spellStart"/>
            <w:r w:rsidRPr="00A21DB3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Прухницкая</w:t>
            </w:r>
            <w:proofErr w:type="spellEnd"/>
          </w:p>
          <w:p w:rsidR="00D20979" w:rsidRPr="00A21DB3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</w:pPr>
            <w:r w:rsidRPr="00A21DB3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Янчева И.С.</w:t>
            </w:r>
          </w:p>
          <w:p w:rsidR="00D20979" w:rsidRPr="00D20979" w:rsidRDefault="00D20979" w:rsidP="00D209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21DB3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Степанов В.А</w:t>
            </w:r>
          </w:p>
        </w:tc>
      </w:tr>
    </w:tbl>
    <w:p w:rsidR="0099557B" w:rsidRDefault="0099557B" w:rsidP="00D209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99557B" w:rsidRPr="0099557B" w:rsidRDefault="0099557B" w:rsidP="009955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979" w:rsidRPr="00E51A71" w:rsidRDefault="00D20979" w:rsidP="0099557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0979" w:rsidRPr="00E51A71" w:rsidSect="00C8710D">
      <w:pgSz w:w="16838" w:h="11906" w:orient="landscape"/>
      <w:pgMar w:top="1701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03F3"/>
    <w:multiLevelType w:val="hybridMultilevel"/>
    <w:tmpl w:val="468258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0D08FA"/>
    <w:multiLevelType w:val="hybridMultilevel"/>
    <w:tmpl w:val="D5CED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8131EC"/>
    <w:multiLevelType w:val="multilevel"/>
    <w:tmpl w:val="F45AB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36FE2"/>
    <w:multiLevelType w:val="multilevel"/>
    <w:tmpl w:val="ED8CD4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C31B73"/>
    <w:multiLevelType w:val="multilevel"/>
    <w:tmpl w:val="9FC28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006B1"/>
    <w:multiLevelType w:val="hybridMultilevel"/>
    <w:tmpl w:val="C18C9A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EA25A7D"/>
    <w:multiLevelType w:val="hybridMultilevel"/>
    <w:tmpl w:val="5D863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1"/>
    <w:rsid w:val="00111AD6"/>
    <w:rsid w:val="00191FBC"/>
    <w:rsid w:val="001E0CE5"/>
    <w:rsid w:val="00215BA2"/>
    <w:rsid w:val="00252D81"/>
    <w:rsid w:val="00255034"/>
    <w:rsid w:val="00284E81"/>
    <w:rsid w:val="005B6D69"/>
    <w:rsid w:val="005E6674"/>
    <w:rsid w:val="00665AFD"/>
    <w:rsid w:val="006C049E"/>
    <w:rsid w:val="006C22C6"/>
    <w:rsid w:val="007F5229"/>
    <w:rsid w:val="00810CD7"/>
    <w:rsid w:val="00835C79"/>
    <w:rsid w:val="00840DDE"/>
    <w:rsid w:val="00867FE1"/>
    <w:rsid w:val="0091502D"/>
    <w:rsid w:val="00954A53"/>
    <w:rsid w:val="00993917"/>
    <w:rsid w:val="0099557B"/>
    <w:rsid w:val="009B43C2"/>
    <w:rsid w:val="009D61B7"/>
    <w:rsid w:val="009E6343"/>
    <w:rsid w:val="00A03033"/>
    <w:rsid w:val="00A03C19"/>
    <w:rsid w:val="00A21DB3"/>
    <w:rsid w:val="00AF6A7B"/>
    <w:rsid w:val="00B04ADE"/>
    <w:rsid w:val="00B35052"/>
    <w:rsid w:val="00B70978"/>
    <w:rsid w:val="00B7314A"/>
    <w:rsid w:val="00C8710D"/>
    <w:rsid w:val="00CB4712"/>
    <w:rsid w:val="00D20979"/>
    <w:rsid w:val="00DD50F1"/>
    <w:rsid w:val="00E02FB6"/>
    <w:rsid w:val="00E32896"/>
    <w:rsid w:val="00E51A71"/>
    <w:rsid w:val="00E6608D"/>
    <w:rsid w:val="00E962CC"/>
    <w:rsid w:val="00F0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F341"/>
  <w15:chartTrackingRefBased/>
  <w15:docId w15:val="{3C75B939-E1BC-4760-825D-9E808F4A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FE1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4">
    <w:name w:val="Table Grid"/>
    <w:basedOn w:val="a1"/>
    <w:uiPriority w:val="59"/>
    <w:rsid w:val="00D20979"/>
    <w:pPr>
      <w:spacing w:after="0" w:line="240" w:lineRule="auto"/>
    </w:pPr>
    <w:rPr>
      <w:rFonts w:ascii="Calibri" w:eastAsia="Droid Sans Fallback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6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m-deti-tvorchest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17</Pages>
  <Words>3460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ирина волошко</cp:lastModifiedBy>
  <cp:revision>15</cp:revision>
  <cp:lastPrinted>2022-06-06T08:27:00Z</cp:lastPrinted>
  <dcterms:created xsi:type="dcterms:W3CDTF">2022-06-02T16:12:00Z</dcterms:created>
  <dcterms:modified xsi:type="dcterms:W3CDTF">2022-06-08T09:12:00Z</dcterms:modified>
</cp:coreProperties>
</file>